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F415E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 Program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F415E2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786</w:t>
      </w:r>
      <w:r w:rsidR="00623A37">
        <w:rPr>
          <w:rFonts w:ascii="Verdana" w:hAnsi="Verdana"/>
          <w:b/>
          <w:sz w:val="22"/>
          <w:szCs w:val="22"/>
        </w:rPr>
        <w:t>102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bCs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  <w:r w:rsidR="00A100D9" w:rsidRPr="00A100D9">
        <w:rPr>
          <w:rFonts w:ascii="Verdana" w:hAnsi="Verdana"/>
          <w:b/>
          <w:bCs/>
          <w:sz w:val="20"/>
        </w:rPr>
        <w:t xml:space="preserve"> </w:t>
      </w:r>
      <w:r w:rsidR="00A100D9" w:rsidRPr="004F3620">
        <w:rPr>
          <w:rFonts w:ascii="Verdana" w:hAnsi="Verdana"/>
          <w:b/>
          <w:bCs/>
          <w:sz w:val="20"/>
        </w:rPr>
        <w:t>Alkotói pályázat, népzenei alapú szerzői zenemű létrehozására. </w:t>
      </w:r>
    </w:p>
    <w:p w:rsidR="00A100D9" w:rsidRDefault="00A100D9" w:rsidP="00A100D9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Társszerző neve (ha van):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F61830" w:rsidRDefault="003D0420" w:rsidP="003D0420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F61830">
              <w:rPr>
                <w:rFonts w:ascii="Verdana" w:hAnsi="Verdana"/>
                <w:b/>
                <w:color w:val="auto"/>
                <w:sz w:val="20"/>
              </w:rPr>
              <w:t>Ismertesse a pályázott mű tervezetét</w:t>
            </w:r>
            <w:r w:rsidR="007806C5">
              <w:rPr>
                <w:rFonts w:ascii="Verdana" w:hAnsi="Verdana"/>
                <w:b/>
                <w:color w:val="auto"/>
                <w:sz w:val="20"/>
              </w:rPr>
              <w:t>(min 5000 karakter)</w:t>
            </w:r>
            <w:bookmarkStart w:id="0" w:name="_GoBack"/>
            <w:bookmarkEnd w:id="0"/>
            <w:r w:rsidRPr="00F61830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F61830" w:rsidRDefault="003D0420" w:rsidP="003D0420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F61830">
              <w:rPr>
                <w:rFonts w:ascii="Verdana" w:hAnsi="Verdana"/>
                <w:b/>
                <w:color w:val="auto"/>
                <w:sz w:val="20"/>
              </w:rPr>
              <w:t>Van-e más anyagi forrása is a mű elkészítésére, ha igen mely szervezettől?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3D0420" w:rsidRDefault="003D0420" w:rsidP="003D0420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Hol és mikor tervezi bemutatni a kész művet?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5A4775">
            <w:pPr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mű műfaji megjelölése</w:t>
            </w:r>
            <w:r w:rsidR="005A4775" w:rsidRPr="003D0420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Pr="003D0420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6E0E00" w:rsidRPr="005A4775" w:rsidRDefault="00F7578A" w:rsidP="005A4775">
      <w:pPr>
        <w:pStyle w:val="Norml0"/>
        <w:numPr>
          <w:ilvl w:val="0"/>
          <w:numId w:val="15"/>
        </w:numPr>
        <w:rPr>
          <w:rFonts w:ascii="Verdana" w:hAnsi="Verdana"/>
          <w:b/>
          <w:sz w:val="20"/>
          <w:u w:val="single"/>
        </w:rPr>
      </w:pPr>
      <w:r w:rsidRPr="005A4775">
        <w:rPr>
          <w:rFonts w:ascii="Verdana" w:hAnsi="Verdana"/>
          <w:b/>
          <w:sz w:val="20"/>
          <w:u w:val="single"/>
        </w:rPr>
        <w:t xml:space="preserve">Pályázó szakmai </w:t>
      </w:r>
      <w:r w:rsidR="00223517" w:rsidRPr="005A4775">
        <w:rPr>
          <w:rFonts w:ascii="Verdana" w:hAnsi="Verdana"/>
          <w:b/>
          <w:sz w:val="20"/>
          <w:u w:val="single"/>
        </w:rPr>
        <w:t>ön</w:t>
      </w:r>
      <w:r w:rsidRPr="005A4775">
        <w:rPr>
          <w:rFonts w:ascii="Verdana" w:hAnsi="Verdana"/>
          <w:b/>
          <w:sz w:val="20"/>
          <w:u w:val="single"/>
        </w:rPr>
        <w:t>életrajza</w:t>
      </w:r>
      <w:r w:rsidR="005A4775">
        <w:rPr>
          <w:rFonts w:ascii="Verdana" w:hAnsi="Verdana"/>
          <w:b/>
          <w:sz w:val="20"/>
          <w:u w:val="single"/>
        </w:rPr>
        <w:t>:</w:t>
      </w:r>
      <w:r w:rsidR="005A4775" w:rsidRPr="005A4775">
        <w:rPr>
          <w:rFonts w:ascii="Verdana" w:hAnsi="Verdana"/>
          <w:b/>
          <w:bCs/>
          <w:sz w:val="20"/>
        </w:rPr>
        <w:t xml:space="preserve"> </w:t>
      </w:r>
      <w:r w:rsidR="005A4775">
        <w:rPr>
          <w:rFonts w:ascii="Verdana" w:hAnsi="Verdana"/>
          <w:b/>
          <w:bCs/>
          <w:sz w:val="20"/>
        </w:rPr>
        <w:t>(</w:t>
      </w:r>
      <w:r w:rsidR="005A4775">
        <w:rPr>
          <w:rFonts w:ascii="Verdana" w:hAnsi="Verdana"/>
          <w:b/>
          <w:bCs/>
          <w:sz w:val="20"/>
          <w:szCs w:val="20"/>
        </w:rPr>
        <w:t>LEGISMERTEBB SZERZEMÉNYE, HONLAP CÍME)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C97787">
        <w:rPr>
          <w:rFonts w:ascii="Verdana" w:hAnsi="Verdana"/>
          <w:bCs/>
          <w:iCs/>
          <w:color w:val="auto"/>
          <w:sz w:val="20"/>
          <w:szCs w:val="20"/>
        </w:rPr>
        <w:t>2024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F415E2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január</w:t>
      </w:r>
      <w:r w:rsidR="00C97787">
        <w:rPr>
          <w:rFonts w:ascii="Verdana" w:hAnsi="Verdana"/>
          <w:bCs/>
          <w:iCs/>
          <w:color w:val="auto"/>
          <w:sz w:val="20"/>
          <w:szCs w:val="20"/>
        </w:rPr>
        <w:t xml:space="preserve"> 1-től 2024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.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december 31</w:t>
      </w:r>
      <w:r w:rsidRPr="00FB3A46">
        <w:rPr>
          <w:rFonts w:ascii="Verdana" w:hAnsi="Verdana"/>
          <w:bCs/>
          <w:iCs/>
          <w:color w:val="auto"/>
          <w:sz w:val="20"/>
          <w:szCs w:val="20"/>
        </w:rPr>
        <w:t>-ig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 xml:space="preserve">Ezúton nyilatkozom arról, hogy a Nemzeti Kulturális Alap által már támogatott alkotói pályázatom megvalósítási időszaka elkülönül a Nemzeti Kulturális Alap </w:t>
      </w:r>
      <w:r w:rsidR="005A4775">
        <w:rPr>
          <w:rFonts w:ascii="Verdana" w:hAnsi="Verdana"/>
          <w:bCs/>
          <w:iCs/>
          <w:color w:val="auto"/>
          <w:sz w:val="20"/>
          <w:szCs w:val="20"/>
        </w:rPr>
        <w:t>Halmos Béla Program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C97787">
        <w:rPr>
          <w:rFonts w:ascii="Verdana" w:hAnsi="Verdana"/>
          <w:sz w:val="20"/>
        </w:rPr>
        <w:t>2023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792"/>
    <w:multiLevelType w:val="multilevel"/>
    <w:tmpl w:val="BC2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093C"/>
    <w:rsid w:val="00223517"/>
    <w:rsid w:val="00231E7A"/>
    <w:rsid w:val="00236DF0"/>
    <w:rsid w:val="002434B9"/>
    <w:rsid w:val="0026704F"/>
    <w:rsid w:val="002D5EAB"/>
    <w:rsid w:val="002E1E8A"/>
    <w:rsid w:val="002F5A89"/>
    <w:rsid w:val="00375EA7"/>
    <w:rsid w:val="003803A4"/>
    <w:rsid w:val="003A38DF"/>
    <w:rsid w:val="003A612C"/>
    <w:rsid w:val="003D0420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A4775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806C5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63F4D"/>
    <w:rsid w:val="009746EA"/>
    <w:rsid w:val="00987E8E"/>
    <w:rsid w:val="009A0BBB"/>
    <w:rsid w:val="009A5BD0"/>
    <w:rsid w:val="009B7752"/>
    <w:rsid w:val="009B7A4D"/>
    <w:rsid w:val="009E5504"/>
    <w:rsid w:val="009F4502"/>
    <w:rsid w:val="00A100D9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AF56E8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97787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415E2"/>
    <w:rsid w:val="00F61830"/>
    <w:rsid w:val="00F7578A"/>
    <w:rsid w:val="00F91D93"/>
    <w:rsid w:val="00FB3A46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36F4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Norml0">
    <w:name w:val="Norml"/>
    <w:rsid w:val="005A477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6</cp:revision>
  <cp:lastPrinted>2016-11-22T15:35:00Z</cp:lastPrinted>
  <dcterms:created xsi:type="dcterms:W3CDTF">2021-10-04T11:41:00Z</dcterms:created>
  <dcterms:modified xsi:type="dcterms:W3CDTF">2023-07-26T12:58:00Z</dcterms:modified>
</cp:coreProperties>
</file>