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81624" w14:textId="77777777" w:rsidR="00303202" w:rsidRPr="00457B16" w:rsidRDefault="00303202" w:rsidP="00303202">
      <w:pPr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6B661C06" w14:textId="77777777" w:rsidR="00303202" w:rsidRPr="00457B16" w:rsidRDefault="00303202" w:rsidP="0030320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Pr="00457B16">
        <w:rPr>
          <w:rFonts w:ascii="Verdana" w:hAnsi="Verdana"/>
          <w:b/>
          <w:sz w:val="20"/>
        </w:rPr>
        <w:tab/>
      </w:r>
    </w:p>
    <w:p w14:paraId="474E04D2" w14:textId="77777777" w:rsidR="00303202" w:rsidRPr="00457B16" w:rsidRDefault="00303202" w:rsidP="00303202">
      <w:pPr>
        <w:rPr>
          <w:rFonts w:ascii="Verdana" w:hAnsi="Verdana"/>
        </w:rPr>
      </w:pPr>
      <w:r w:rsidRPr="00457B16">
        <w:rPr>
          <w:rFonts w:ascii="Verdana" w:hAnsi="Verdana"/>
        </w:rPr>
        <w:t>___________________________________________________________</w:t>
      </w:r>
      <w:r>
        <w:rPr>
          <w:rFonts w:ascii="Verdana" w:hAnsi="Verdana"/>
        </w:rPr>
        <w:t>____</w:t>
      </w:r>
    </w:p>
    <w:p w14:paraId="171BC2D6" w14:textId="77777777" w:rsidR="00303202" w:rsidRPr="004822FB" w:rsidRDefault="00303202" w:rsidP="00303202">
      <w:pPr>
        <w:spacing w:before="120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1F0E375A" w14:textId="77777777" w:rsidR="00303202" w:rsidRDefault="00303202" w:rsidP="00303202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7F6E4697" w14:textId="00632918" w:rsidR="00303202" w:rsidRDefault="00303202" w:rsidP="0030320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</w:t>
      </w:r>
      <w:r w:rsidR="00880451">
        <w:rPr>
          <w:rFonts w:ascii="Verdana" w:hAnsi="Verdana"/>
          <w:caps/>
          <w:spacing w:val="40"/>
          <w:sz w:val="24"/>
          <w:szCs w:val="28"/>
          <w:u w:val="single"/>
        </w:rPr>
        <w:t>JTÓTERMÉK RÉSZLETES BEMUTATÁSA</w:t>
      </w:r>
    </w:p>
    <w:p w14:paraId="44971953" w14:textId="77777777" w:rsidR="00303202" w:rsidRPr="00005B72" w:rsidRDefault="00303202" w:rsidP="00303202">
      <w:pPr>
        <w:spacing w:after="120"/>
      </w:pPr>
    </w:p>
    <w:p w14:paraId="73B35267" w14:textId="6C0B60DB" w:rsidR="00303202" w:rsidRPr="003E11D2" w:rsidRDefault="00303202" w:rsidP="003032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107201</w:t>
      </w:r>
      <w:r w:rsidR="00320140">
        <w:rPr>
          <w:rFonts w:ascii="Verdana" w:hAnsi="Verdana"/>
          <w:b/>
        </w:rPr>
        <w:t>/169</w:t>
      </w:r>
      <w:r w:rsidRPr="003E11D2">
        <w:rPr>
          <w:rFonts w:ascii="Verdana" w:hAnsi="Verdana"/>
          <w:b/>
        </w:rPr>
        <w:t xml:space="preserve"> altéma</w:t>
      </w:r>
    </w:p>
    <w:p w14:paraId="416D1DAC" w14:textId="77777777" w:rsidR="00303202" w:rsidRDefault="00303202" w:rsidP="00303202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Internetes</w:t>
      </w:r>
      <w:r w:rsidRPr="00005B72">
        <w:rPr>
          <w:rFonts w:ascii="Verdana" w:hAnsi="Verdana"/>
          <w:b/>
          <w:sz w:val="22"/>
          <w:szCs w:val="20"/>
        </w:rPr>
        <w:t xml:space="preserve"> sajtótermék megjelentetésének támogatása</w:t>
      </w:r>
    </w:p>
    <w:p w14:paraId="12182AD3" w14:textId="1647B505" w:rsidR="00303202" w:rsidRDefault="00E3257D" w:rsidP="00303202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2024.07.01-2024.12.31</w:t>
      </w:r>
    </w:p>
    <w:p w14:paraId="595DD355" w14:textId="77777777" w:rsidR="00880451" w:rsidRPr="00005B72" w:rsidRDefault="00880451" w:rsidP="00303202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</w:p>
    <w:p w14:paraId="1F0482EF" w14:textId="222E5316" w:rsidR="00880451" w:rsidRPr="00880451" w:rsidRDefault="00880451" w:rsidP="00880451">
      <w:pPr>
        <w:pStyle w:val="Norml0"/>
        <w:numPr>
          <w:ilvl w:val="0"/>
          <w:numId w:val="1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880451">
        <w:rPr>
          <w:rFonts w:ascii="Verdana" w:hAnsi="Verdana"/>
          <w:b/>
          <w:sz w:val="18"/>
          <w:szCs w:val="20"/>
          <w:u w:val="single"/>
        </w:rPr>
        <w:t>A SAJTÓTERMÉK CÍME:</w:t>
      </w:r>
    </w:p>
    <w:p w14:paraId="66363DD8" w14:textId="77777777" w:rsidR="00880451" w:rsidRPr="00880451" w:rsidRDefault="00880451" w:rsidP="0088045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</w:p>
    <w:p w14:paraId="3291A7D8" w14:textId="362AC758" w:rsidR="00880451" w:rsidRPr="00880451" w:rsidRDefault="00880451" w:rsidP="00880451">
      <w:pPr>
        <w:pStyle w:val="Norml0"/>
        <w:numPr>
          <w:ilvl w:val="0"/>
          <w:numId w:val="1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880451">
        <w:rPr>
          <w:rFonts w:ascii="Verdana" w:hAnsi="Verdana"/>
          <w:b/>
          <w:sz w:val="18"/>
          <w:szCs w:val="20"/>
          <w:u w:val="single"/>
        </w:rPr>
        <w:t>A SAJTÓTERMÉK WEBCÍME:</w:t>
      </w:r>
    </w:p>
    <w:p w14:paraId="24006F34" w14:textId="77777777" w:rsidR="00880451" w:rsidRPr="00880451" w:rsidRDefault="00880451" w:rsidP="0088045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18"/>
          <w:szCs w:val="20"/>
        </w:rPr>
      </w:pPr>
    </w:p>
    <w:p w14:paraId="3FB6E838" w14:textId="77777777" w:rsidR="00880451" w:rsidRPr="00880451" w:rsidRDefault="00880451" w:rsidP="00880451">
      <w:pPr>
        <w:pStyle w:val="Norml0"/>
        <w:numPr>
          <w:ilvl w:val="0"/>
          <w:numId w:val="1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880451">
        <w:rPr>
          <w:rFonts w:ascii="Verdana" w:hAnsi="Verdana"/>
          <w:b/>
          <w:bCs/>
          <w:sz w:val="18"/>
          <w:szCs w:val="20"/>
          <w:u w:val="single"/>
        </w:rPr>
        <w:t>A SAJTÓTERMÉK CÉLJAINAK BEMUTATÁSA: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774"/>
      </w:tblGrid>
      <w:tr w:rsidR="00880451" w14:paraId="293861AA" w14:textId="77777777" w:rsidTr="00BA31DB">
        <w:tc>
          <w:tcPr>
            <w:tcW w:w="9780" w:type="dxa"/>
          </w:tcPr>
          <w:p w14:paraId="66F78D60" w14:textId="77777777" w:rsidR="00880451" w:rsidRDefault="00880451" w:rsidP="00B435EB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1F77E55" w14:textId="77777777" w:rsidR="00880451" w:rsidRDefault="00880451" w:rsidP="00B435EB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332A5FC" w14:textId="4350DB33" w:rsidR="00880451" w:rsidRDefault="00880451" w:rsidP="003D0E3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058C989" w14:textId="607F428F" w:rsidR="00880451" w:rsidRDefault="00880451" w:rsidP="00BA31D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30788E0" w14:textId="77777777" w:rsidR="00880451" w:rsidRPr="00E60D2D" w:rsidRDefault="00880451" w:rsidP="0088045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AF7BB2C" w14:textId="77777777" w:rsidR="00880451" w:rsidRDefault="00880451" w:rsidP="00880451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3CD46997" w14:textId="77777777" w:rsidR="00880451" w:rsidRPr="00C8518B" w:rsidRDefault="00880451" w:rsidP="0088045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774"/>
      </w:tblGrid>
      <w:tr w:rsidR="00880451" w14:paraId="1E3B2067" w14:textId="77777777" w:rsidTr="00BA31DB">
        <w:tc>
          <w:tcPr>
            <w:tcW w:w="9780" w:type="dxa"/>
          </w:tcPr>
          <w:p w14:paraId="3BE3A132" w14:textId="77777777" w:rsidR="00880451" w:rsidRDefault="00880451" w:rsidP="00B435EB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6ABBEC0" w14:textId="77777777" w:rsidR="00880451" w:rsidRDefault="00880451" w:rsidP="00B435EB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5C19F72" w14:textId="77777777" w:rsidR="00880451" w:rsidRDefault="00880451" w:rsidP="00B435EB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0EAE23" w14:textId="77777777" w:rsidR="00880451" w:rsidRDefault="00880451" w:rsidP="00B435E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D56BEEC" w14:textId="77777777" w:rsidR="00880451" w:rsidRDefault="00880451" w:rsidP="0088045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5BA0BDE6" w14:textId="77777777" w:rsidR="00880451" w:rsidRPr="00005B72" w:rsidRDefault="00880451" w:rsidP="00880451">
      <w:pPr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2BC8BDA" w14:textId="2D239839" w:rsidR="004E3DC5" w:rsidRPr="00BA31DB" w:rsidRDefault="00303202" w:rsidP="00BA31DB">
      <w:pPr>
        <w:pStyle w:val="Listaszerbekezds"/>
        <w:numPr>
          <w:ilvl w:val="0"/>
          <w:numId w:val="1"/>
        </w:numPr>
        <w:ind w:left="567" w:hanging="425"/>
        <w:rPr>
          <w:rFonts w:ascii="Verdana" w:hAnsi="Verdana"/>
          <w:b/>
          <w:bCs/>
          <w:sz w:val="18"/>
          <w:szCs w:val="20"/>
          <w:u w:val="single"/>
        </w:rPr>
      </w:pPr>
      <w:r w:rsidRPr="00BA31DB">
        <w:rPr>
          <w:rFonts w:ascii="Verdana" w:hAnsi="Verdana"/>
          <w:b/>
          <w:bCs/>
          <w:sz w:val="18"/>
          <w:szCs w:val="20"/>
          <w:u w:val="single"/>
        </w:rPr>
        <w:t xml:space="preserve">MEGJELENÉSI ADATOK </w:t>
      </w:r>
      <w:r w:rsidR="00E3257D">
        <w:rPr>
          <w:rFonts w:ascii="Verdana" w:hAnsi="Verdana"/>
          <w:b/>
          <w:bCs/>
          <w:sz w:val="18"/>
          <w:szCs w:val="20"/>
          <w:u w:val="single"/>
        </w:rPr>
        <w:t>2024</w:t>
      </w:r>
      <w:r w:rsidR="00BA31DB">
        <w:rPr>
          <w:rFonts w:ascii="Verdana" w:hAnsi="Verdana"/>
          <w:b/>
          <w:bCs/>
          <w:sz w:val="18"/>
          <w:szCs w:val="20"/>
          <w:u w:val="single"/>
        </w:rPr>
        <w:t xml:space="preserve">.01.01-TŐL </w:t>
      </w:r>
      <w:r w:rsidR="00DB7F69">
        <w:rPr>
          <w:rFonts w:ascii="Verdana" w:hAnsi="Verdana"/>
          <w:b/>
          <w:bCs/>
          <w:sz w:val="18"/>
          <w:szCs w:val="20"/>
          <w:u w:val="single"/>
        </w:rPr>
        <w:t>A PÁLYÁZAT BENYÚJTÁSÁIG</w:t>
      </w:r>
      <w:r w:rsidRPr="00BA31DB">
        <w:rPr>
          <w:rFonts w:ascii="Verdana" w:hAnsi="Verdana"/>
          <w:b/>
          <w:bCs/>
          <w:sz w:val="18"/>
          <w:szCs w:val="20"/>
          <w:u w:val="single"/>
        </w:rPr>
        <w:t>:</w:t>
      </w:r>
    </w:p>
    <w:p w14:paraId="464E2647" w14:textId="77777777" w:rsidR="00303202" w:rsidRPr="00635E9D" w:rsidRDefault="00303202" w:rsidP="004E3DC5">
      <w:pPr>
        <w:rPr>
          <w:rFonts w:ascii="Verdana" w:hAnsi="Verdana"/>
          <w:sz w:val="18"/>
          <w:szCs w:val="18"/>
        </w:rPr>
      </w:pPr>
    </w:p>
    <w:tbl>
      <w:tblPr>
        <w:tblW w:w="6662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693"/>
        <w:gridCol w:w="3969"/>
      </w:tblGrid>
      <w:tr w:rsidR="00BA31DB" w:rsidRPr="00635E9D" w14:paraId="747A1FB0" w14:textId="77777777" w:rsidTr="007A3247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378EE7" w14:textId="62D2E6FD" w:rsidR="003D0E3A" w:rsidRPr="00D10D95" w:rsidRDefault="00E3257D" w:rsidP="003D0E3A">
            <w:pPr>
              <w:spacing w:before="120"/>
              <w:ind w:left="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2024.01.01-</w:t>
            </w:r>
            <w:r w:rsidR="00DB7F69">
              <w:rPr>
                <w:rFonts w:ascii="Verdana" w:hAnsi="Verdana"/>
                <w:b/>
                <w:bCs/>
                <w:sz w:val="18"/>
                <w:szCs w:val="18"/>
              </w:rPr>
              <w:t>A PÁLYÁZAT BENYÚJTÁSÁIG</w:t>
            </w:r>
          </w:p>
          <w:p w14:paraId="7E721D90" w14:textId="77777777" w:rsidR="003D0E3A" w:rsidRDefault="003D0E3A" w:rsidP="003D0E3A">
            <w:pPr>
              <w:spacing w:after="120"/>
              <w:ind w:left="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0D95">
              <w:rPr>
                <w:rFonts w:ascii="Verdana" w:hAnsi="Verdana"/>
                <w:b/>
                <w:bCs/>
                <w:sz w:val="18"/>
                <w:szCs w:val="18"/>
              </w:rPr>
              <w:t xml:space="preserve">ténylegesen MEGVALÓSULT </w:t>
            </w:r>
          </w:p>
          <w:p w14:paraId="2610FB01" w14:textId="45DF5FC0" w:rsidR="00BA31DB" w:rsidRDefault="00E3257D" w:rsidP="003D0E3A">
            <w:pPr>
              <w:spacing w:after="120"/>
              <w:ind w:left="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2023</w:t>
            </w:r>
            <w:r w:rsidR="003D0E3A" w:rsidRPr="001F7852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. évi lapszámok nem szerepeltethetőek</w:t>
            </w:r>
            <w:r w:rsidR="003D0E3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(abban az esetben sem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, ha a tényleges megjelenés 2024-re</w:t>
            </w:r>
            <w:r w:rsidR="003D0E3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tolódott)!</w:t>
            </w:r>
          </w:p>
        </w:tc>
      </w:tr>
      <w:tr w:rsidR="00BA31DB" w:rsidRPr="00635E9D" w14:paraId="53CB08A9" w14:textId="77777777" w:rsidTr="00BA31DB">
        <w:trPr>
          <w:trHeight w:val="5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AA56" w14:textId="77777777" w:rsidR="00BA31DB" w:rsidRPr="00BA1066" w:rsidRDefault="00BA31DB" w:rsidP="00C45936">
            <w:pPr>
              <w:ind w:left="74"/>
              <w:rPr>
                <w:rFonts w:ascii="Verdana" w:hAnsi="Verdana"/>
                <w:b/>
                <w:sz w:val="18"/>
                <w:szCs w:val="18"/>
              </w:rPr>
            </w:pPr>
            <w:r w:rsidRPr="00BA1066">
              <w:rPr>
                <w:rFonts w:ascii="Verdana" w:hAnsi="Verdana"/>
                <w:b/>
                <w:sz w:val="18"/>
                <w:szCs w:val="18"/>
              </w:rPr>
              <w:t>ÖSSZKÖLTSÉG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CD84" w14:textId="77777777" w:rsidR="00BA31DB" w:rsidRPr="00BA31DB" w:rsidRDefault="00BA31DB" w:rsidP="00BA31DB">
            <w:pPr>
              <w:ind w:left="419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31DB" w:rsidRPr="00635E9D" w14:paraId="43C14422" w14:textId="77777777" w:rsidTr="00BA31DB">
        <w:trPr>
          <w:trHeight w:val="5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80EB7" w14:textId="77777777" w:rsidR="00BA31DB" w:rsidRPr="00635E9D" w:rsidRDefault="00BA31DB" w:rsidP="00C45936">
            <w:pPr>
              <w:ind w:left="74"/>
              <w:rPr>
                <w:rFonts w:ascii="Verdana" w:hAnsi="Verdana"/>
                <w:sz w:val="18"/>
                <w:szCs w:val="18"/>
              </w:rPr>
            </w:pPr>
            <w:r w:rsidRPr="00AC2424">
              <w:rPr>
                <w:rFonts w:ascii="Verdana" w:hAnsi="Verdana"/>
                <w:b/>
                <w:sz w:val="18"/>
                <w:szCs w:val="18"/>
              </w:rPr>
              <w:t xml:space="preserve">Frissítések gyakorisága </w:t>
            </w:r>
            <w:r w:rsidRPr="00AC2424"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napi/heti/havi/egyéb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887F" w14:textId="77777777" w:rsidR="00BA31DB" w:rsidRPr="00635E9D" w:rsidRDefault="00BA31DB" w:rsidP="00BA31DB">
            <w:pPr>
              <w:ind w:left="419"/>
              <w:rPr>
                <w:rFonts w:ascii="Verdana" w:hAnsi="Verdana"/>
                <w:sz w:val="18"/>
                <w:szCs w:val="18"/>
              </w:rPr>
            </w:pPr>
          </w:p>
        </w:tc>
      </w:tr>
      <w:tr w:rsidR="00BA31DB" w:rsidRPr="00635E9D" w14:paraId="7A8ECB1F" w14:textId="77777777" w:rsidTr="00BA31DB">
        <w:trPr>
          <w:trHeight w:val="5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F08F" w14:textId="77777777" w:rsidR="00BA31DB" w:rsidRDefault="00BA31DB" w:rsidP="00C45936">
            <w:pPr>
              <w:ind w:left="7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Látogatók száma</w:t>
            </w:r>
          </w:p>
          <w:p w14:paraId="72F877B8" w14:textId="6E321B93" w:rsidR="00BA31DB" w:rsidRPr="00BA31DB" w:rsidRDefault="00BA31DB" w:rsidP="00C45936">
            <w:pPr>
              <w:ind w:left="74"/>
              <w:rPr>
                <w:rFonts w:ascii="Verdana" w:hAnsi="Verdana"/>
                <w:sz w:val="18"/>
                <w:szCs w:val="18"/>
              </w:rPr>
            </w:pPr>
            <w:r w:rsidRPr="00BA31DB">
              <w:rPr>
                <w:rFonts w:ascii="Verdana" w:hAnsi="Verdana"/>
                <w:sz w:val="18"/>
                <w:szCs w:val="18"/>
              </w:rPr>
              <w:t>(fő)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C0B6" w14:textId="77777777" w:rsidR="00BA31DB" w:rsidRPr="00635E9D" w:rsidRDefault="00BA31DB" w:rsidP="00BA31DB">
            <w:pPr>
              <w:ind w:left="419"/>
              <w:rPr>
                <w:rFonts w:ascii="Verdana" w:hAnsi="Verdana"/>
                <w:sz w:val="18"/>
                <w:szCs w:val="18"/>
              </w:rPr>
            </w:pPr>
          </w:p>
        </w:tc>
      </w:tr>
      <w:tr w:rsidR="00BA31DB" w:rsidRPr="00635E9D" w14:paraId="0E928ED5" w14:textId="77777777" w:rsidTr="00BA31DB">
        <w:trPr>
          <w:trHeight w:val="5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F81FB" w14:textId="77777777" w:rsidR="00BA31DB" w:rsidRDefault="00BA31DB" w:rsidP="00C45936">
            <w:pPr>
              <w:ind w:left="7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Regisztráltak száma</w:t>
            </w:r>
          </w:p>
          <w:p w14:paraId="57FEEB04" w14:textId="4FF46FB8" w:rsidR="00BA31DB" w:rsidRPr="00AC2424" w:rsidRDefault="00BA31DB" w:rsidP="00C45936">
            <w:pPr>
              <w:ind w:left="74"/>
              <w:rPr>
                <w:rFonts w:ascii="Verdana" w:hAnsi="Verdana"/>
                <w:b/>
                <w:sz w:val="18"/>
                <w:szCs w:val="18"/>
              </w:rPr>
            </w:pPr>
            <w:r w:rsidRPr="00BA31DB">
              <w:rPr>
                <w:rFonts w:ascii="Verdana" w:hAnsi="Verdana"/>
                <w:sz w:val="18"/>
                <w:szCs w:val="18"/>
              </w:rPr>
              <w:t>(fő)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822" w14:textId="77777777" w:rsidR="00BA31DB" w:rsidRPr="00635E9D" w:rsidRDefault="00BA31DB" w:rsidP="00BA31DB">
            <w:pPr>
              <w:ind w:left="419"/>
              <w:rPr>
                <w:rFonts w:ascii="Verdana" w:hAnsi="Verdana"/>
                <w:sz w:val="18"/>
                <w:szCs w:val="18"/>
              </w:rPr>
            </w:pPr>
          </w:p>
        </w:tc>
      </w:tr>
      <w:tr w:rsidR="00BA31DB" w:rsidRPr="00635E9D" w14:paraId="4A880D9E" w14:textId="77777777" w:rsidTr="00BA31DB">
        <w:trPr>
          <w:trHeight w:val="5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5BBB" w14:textId="77777777" w:rsidR="00BA31DB" w:rsidRDefault="00BA31DB" w:rsidP="00C45936">
            <w:pPr>
              <w:ind w:left="7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Letöltött oldalak száma</w:t>
            </w:r>
          </w:p>
          <w:p w14:paraId="2127C9B6" w14:textId="0948F0E5" w:rsidR="00BA31DB" w:rsidRPr="00AC2424" w:rsidRDefault="00BA31DB" w:rsidP="00C45936">
            <w:pPr>
              <w:ind w:left="7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(db</w:t>
            </w:r>
            <w:r w:rsidRPr="00BA31D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1B25" w14:textId="77777777" w:rsidR="00BA31DB" w:rsidRPr="00635E9D" w:rsidRDefault="00BA31DB" w:rsidP="00BA31DB">
            <w:pPr>
              <w:ind w:left="419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E7D899" w14:textId="35FDF2EC" w:rsidR="00BA31DB" w:rsidRDefault="00BA31DB" w:rsidP="00BA31DB">
      <w:pPr>
        <w:tabs>
          <w:tab w:val="left" w:pos="360"/>
          <w:tab w:val="left" w:pos="2268"/>
          <w:tab w:val="left" w:pos="3060"/>
          <w:tab w:val="left" w:pos="4860"/>
          <w:tab w:val="left" w:pos="6480"/>
        </w:tabs>
        <w:spacing w:before="60" w:after="120"/>
        <w:rPr>
          <w:rFonts w:ascii="Verdana" w:hAnsi="Verdana"/>
          <w:sz w:val="18"/>
          <w:szCs w:val="18"/>
        </w:rPr>
      </w:pPr>
    </w:p>
    <w:p w14:paraId="6489E5FB" w14:textId="48426E5A" w:rsidR="00BA31DB" w:rsidRDefault="00BA31DB" w:rsidP="00BA31DB">
      <w:pPr>
        <w:pStyle w:val="Norml0"/>
        <w:autoSpaceDE/>
        <w:adjustRightInd/>
        <w:ind w:left="567" w:hanging="425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BA31DB">
        <w:rPr>
          <w:rFonts w:ascii="Verdana" w:hAnsi="Verdana"/>
          <w:b/>
          <w:bCs/>
          <w:sz w:val="18"/>
          <w:szCs w:val="20"/>
        </w:rPr>
        <w:lastRenderedPageBreak/>
        <w:t xml:space="preserve">6.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TARTALMI SZAKMA</w:t>
      </w:r>
      <w:r>
        <w:rPr>
          <w:rFonts w:ascii="Verdana" w:hAnsi="Verdana"/>
          <w:b/>
          <w:bCs/>
          <w:sz w:val="18"/>
          <w:szCs w:val="20"/>
          <w:u w:val="single"/>
        </w:rPr>
        <w:t>I ÖSSZEFOGLALÓ</w:t>
      </w:r>
      <w:r w:rsidR="00E3257D">
        <w:rPr>
          <w:rFonts w:ascii="Verdana" w:hAnsi="Verdana"/>
          <w:b/>
          <w:bCs/>
          <w:sz w:val="18"/>
          <w:szCs w:val="20"/>
          <w:u w:val="single"/>
        </w:rPr>
        <w:t>,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 w:rsidR="00CF79B5">
        <w:rPr>
          <w:rFonts w:ascii="Verdana" w:hAnsi="Verdana"/>
          <w:b/>
          <w:bCs/>
          <w:sz w:val="18"/>
          <w:szCs w:val="20"/>
          <w:u w:val="single"/>
        </w:rPr>
        <w:t xml:space="preserve">A </w:t>
      </w:r>
      <w:r w:rsidR="00B22E7C">
        <w:rPr>
          <w:rFonts w:ascii="Verdana" w:hAnsi="Verdana"/>
          <w:b/>
          <w:bCs/>
          <w:sz w:val="18"/>
          <w:szCs w:val="20"/>
          <w:u w:val="single"/>
        </w:rPr>
        <w:t>2024.01.01-TŐL A PÁLYÁZAT BENYÚJTÁSÁI</w:t>
      </w:r>
      <w:r w:rsidR="00B22E7C">
        <w:rPr>
          <w:rFonts w:ascii="Verdana" w:hAnsi="Verdana"/>
          <w:b/>
          <w:bCs/>
          <w:sz w:val="18"/>
          <w:szCs w:val="20"/>
          <w:u w:val="single"/>
        </w:rPr>
        <w:t xml:space="preserve">G MEGVALÓSULT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MEGJELENÉS</w:t>
      </w:r>
      <w:r>
        <w:rPr>
          <w:rFonts w:ascii="Verdana" w:hAnsi="Verdana"/>
          <w:b/>
          <w:bCs/>
          <w:sz w:val="18"/>
          <w:szCs w:val="20"/>
          <w:u w:val="single"/>
        </w:rPr>
        <w:t>EK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20"/>
          <w:u w:val="single"/>
        </w:rPr>
        <w:t xml:space="preserve">RÉSZLETEZŐ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BEMUTATÁSA:</w:t>
      </w:r>
    </w:p>
    <w:p w14:paraId="278FCDA9" w14:textId="52D19141" w:rsidR="00BA31DB" w:rsidRDefault="00BA31DB" w:rsidP="00BA31DB">
      <w:pPr>
        <w:pStyle w:val="Norml0"/>
        <w:autoSpaceDE/>
        <w:adjustRightInd/>
        <w:ind w:left="567" w:hanging="425"/>
        <w:jc w:val="both"/>
        <w:rPr>
          <w:rFonts w:ascii="Verdana" w:hAnsi="Verdana"/>
          <w:b/>
          <w:bCs/>
          <w:sz w:val="18"/>
          <w:szCs w:val="20"/>
          <w:u w:val="single"/>
        </w:rPr>
      </w:pP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9628"/>
      </w:tblGrid>
      <w:tr w:rsidR="00BA31DB" w14:paraId="54B3E8F8" w14:textId="77777777" w:rsidTr="00BA31DB">
        <w:tc>
          <w:tcPr>
            <w:tcW w:w="9634" w:type="dxa"/>
          </w:tcPr>
          <w:p w14:paraId="1D1AA171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7F9BEE58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3A6D25A0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7EA820BC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060A8A03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617BB467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53D55084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4C3B2D22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399BB84F" w14:textId="77777777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  <w:p w14:paraId="66909BBF" w14:textId="153F548F" w:rsidR="00BA31DB" w:rsidRDefault="00BA31DB" w:rsidP="00BA31D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</w:pPr>
          </w:p>
        </w:tc>
      </w:tr>
    </w:tbl>
    <w:p w14:paraId="4CBE41AE" w14:textId="77777777" w:rsidR="00BA31DB" w:rsidRDefault="00BA31DB" w:rsidP="00BA31DB">
      <w:pPr>
        <w:pStyle w:val="Norml0"/>
        <w:autoSpaceDE/>
        <w:adjustRightInd/>
        <w:ind w:left="567" w:hanging="425"/>
        <w:jc w:val="both"/>
        <w:rPr>
          <w:rFonts w:ascii="Verdana" w:hAnsi="Verdana"/>
          <w:b/>
          <w:bCs/>
          <w:sz w:val="18"/>
          <w:szCs w:val="20"/>
          <w:u w:val="single"/>
        </w:rPr>
      </w:pPr>
    </w:p>
    <w:p w14:paraId="1948BA4F" w14:textId="77777777" w:rsidR="00BA31DB" w:rsidRPr="00E44FAD" w:rsidRDefault="00BA31DB" w:rsidP="00BA31DB">
      <w:pPr>
        <w:pStyle w:val="Norml0"/>
        <w:autoSpaceDE/>
        <w:adjustRightInd/>
        <w:ind w:left="567" w:hanging="567"/>
        <w:jc w:val="both"/>
        <w:rPr>
          <w:rFonts w:ascii="Verdana" w:hAnsi="Verdana"/>
          <w:b/>
          <w:bCs/>
          <w:sz w:val="18"/>
          <w:szCs w:val="20"/>
          <w:u w:val="single"/>
        </w:rPr>
      </w:pPr>
    </w:p>
    <w:p w14:paraId="68A4E9B9" w14:textId="0EBEB567" w:rsidR="00586856" w:rsidRPr="00884E17" w:rsidRDefault="00586856" w:rsidP="00586856">
      <w:pPr>
        <w:spacing w:line="360" w:lineRule="auto"/>
        <w:ind w:left="36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7. PÁLYÁZÓ NYILATKOZATA</w:t>
      </w:r>
      <w:r w:rsidRPr="00884E17">
        <w:rPr>
          <w:rFonts w:ascii="Verdana" w:hAnsi="Verdana"/>
          <w:b/>
          <w:sz w:val="18"/>
          <w:szCs w:val="18"/>
          <w:u w:val="single"/>
        </w:rPr>
        <w:t>:</w:t>
      </w:r>
    </w:p>
    <w:p w14:paraId="5E1F4768" w14:textId="0BCF4A0A" w:rsidR="00BA31DB" w:rsidRDefault="00586856" w:rsidP="00586856">
      <w:pPr>
        <w:ind w:left="426"/>
        <w:jc w:val="both"/>
        <w:rPr>
          <w:rFonts w:ascii="Verdana" w:hAnsi="Verdana"/>
          <w:sz w:val="18"/>
          <w:szCs w:val="18"/>
        </w:rPr>
      </w:pPr>
      <w:r w:rsidRPr="00E40C94">
        <w:rPr>
          <w:rFonts w:ascii="Verdana" w:hAnsi="Verdana"/>
          <w:bCs/>
          <w:iCs/>
          <w:sz w:val="18"/>
          <w:szCs w:val="18"/>
        </w:rPr>
        <w:t xml:space="preserve">Pályázó </w:t>
      </w:r>
      <w:r>
        <w:rPr>
          <w:rFonts w:ascii="Verdana" w:hAnsi="Verdana"/>
          <w:bCs/>
          <w:iCs/>
          <w:sz w:val="18"/>
          <w:szCs w:val="18"/>
        </w:rPr>
        <w:t xml:space="preserve">tudomásul veszi, hogy a pályázatban szereplő </w:t>
      </w:r>
      <w:r w:rsidRPr="00586856">
        <w:rPr>
          <w:rFonts w:ascii="Verdana" w:hAnsi="Verdana"/>
          <w:bCs/>
          <w:iCs/>
          <w:sz w:val="18"/>
          <w:szCs w:val="18"/>
        </w:rPr>
        <w:t xml:space="preserve">sajtóterméket a pályázati felhívásban meghatározott megvalósítási időszakban kell megjelentetni, a megjelenéseket a szakmai beszámolóban igazolni kell. Ennek megfelelően a pályázat megvalósítási </w:t>
      </w:r>
      <w:proofErr w:type="spellStart"/>
      <w:r w:rsidRPr="00586856">
        <w:rPr>
          <w:rFonts w:ascii="Verdana" w:hAnsi="Verdana"/>
          <w:bCs/>
          <w:iCs/>
          <w:sz w:val="18"/>
          <w:szCs w:val="18"/>
        </w:rPr>
        <w:t>határidejének</w:t>
      </w:r>
      <w:proofErr w:type="spellEnd"/>
      <w:r w:rsidRPr="00586856">
        <w:rPr>
          <w:rFonts w:ascii="Verdana" w:hAnsi="Verdana"/>
          <w:bCs/>
          <w:iCs/>
          <w:sz w:val="18"/>
          <w:szCs w:val="18"/>
        </w:rPr>
        <w:t xml:space="preserve"> meghosszabbítására módosítási kérelem keretében nincs lehetőség, a megvalósítási határidőre vonatkozó módosítási kérelem automatikusan elutasításra kerül.</w:t>
      </w:r>
    </w:p>
    <w:p w14:paraId="725DCB2F" w14:textId="77777777" w:rsidR="00BA31DB" w:rsidRDefault="00BA31DB" w:rsidP="00BA31DB">
      <w:pPr>
        <w:ind w:left="-142"/>
        <w:rPr>
          <w:rFonts w:ascii="Verdana" w:hAnsi="Verdana"/>
          <w:sz w:val="20"/>
        </w:rPr>
      </w:pPr>
    </w:p>
    <w:p w14:paraId="6AAF9F66" w14:textId="5E0B3CE1" w:rsidR="00BA31DB" w:rsidRDefault="00BA31DB" w:rsidP="00BA31DB">
      <w:pPr>
        <w:ind w:left="-142"/>
        <w:rPr>
          <w:rFonts w:ascii="Verdana" w:hAnsi="Verdana"/>
          <w:sz w:val="20"/>
        </w:rPr>
      </w:pPr>
    </w:p>
    <w:p w14:paraId="34B66EEF" w14:textId="77777777" w:rsidR="00BA31DB" w:rsidRDefault="00BA31DB" w:rsidP="00BA31DB">
      <w:pPr>
        <w:ind w:left="-142"/>
        <w:rPr>
          <w:rFonts w:ascii="Verdana" w:hAnsi="Verdana"/>
          <w:sz w:val="20"/>
        </w:rPr>
      </w:pPr>
    </w:p>
    <w:p w14:paraId="250D7F12" w14:textId="6E830DD4" w:rsidR="00BA31DB" w:rsidRPr="00457B16" w:rsidRDefault="00BA31DB" w:rsidP="00BA31D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11D0A198" w14:textId="77777777" w:rsidR="00BA31DB" w:rsidRPr="00457B16" w:rsidRDefault="00BA31DB" w:rsidP="00BA31DB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0BD405B6" w14:textId="77777777" w:rsidR="00BA31DB" w:rsidRPr="00BA7B6F" w:rsidRDefault="00BA31DB" w:rsidP="00BA31DB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</w:t>
      </w:r>
      <w:r>
        <w:rPr>
          <w:rFonts w:ascii="Verdana" w:hAnsi="Verdana"/>
          <w:sz w:val="20"/>
        </w:rPr>
        <w:t>sa</w:t>
      </w:r>
    </w:p>
    <w:p w14:paraId="25B27703" w14:textId="77777777" w:rsidR="00BA31DB" w:rsidRPr="00BA31DB" w:rsidRDefault="00BA31DB" w:rsidP="00BA31DB">
      <w:pPr>
        <w:pStyle w:val="Listaszerbekezds"/>
        <w:tabs>
          <w:tab w:val="left" w:pos="360"/>
          <w:tab w:val="left" w:pos="2268"/>
          <w:tab w:val="left" w:pos="3060"/>
          <w:tab w:val="left" w:pos="4860"/>
          <w:tab w:val="left" w:pos="6480"/>
        </w:tabs>
        <w:spacing w:before="60" w:after="120"/>
        <w:ind w:left="426"/>
        <w:rPr>
          <w:rFonts w:ascii="Verdana" w:hAnsi="Verdana"/>
          <w:sz w:val="18"/>
          <w:szCs w:val="18"/>
        </w:rPr>
      </w:pPr>
    </w:p>
    <w:sectPr w:rsidR="00BA31DB" w:rsidRPr="00BA31DB" w:rsidSect="0044085A">
      <w:pgSz w:w="12240" w:h="15840"/>
      <w:pgMar w:top="709" w:right="1467" w:bottom="426" w:left="56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677C40" w14:textId="77777777" w:rsidR="0044085A" w:rsidRDefault="0044085A" w:rsidP="00880451">
      <w:r>
        <w:separator/>
      </w:r>
    </w:p>
  </w:endnote>
  <w:endnote w:type="continuationSeparator" w:id="0">
    <w:p w14:paraId="07A6809E" w14:textId="77777777" w:rsidR="0044085A" w:rsidRDefault="0044085A" w:rsidP="0088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69B11" w14:textId="77777777" w:rsidR="0044085A" w:rsidRDefault="0044085A" w:rsidP="00880451">
      <w:r>
        <w:separator/>
      </w:r>
    </w:p>
  </w:footnote>
  <w:footnote w:type="continuationSeparator" w:id="0">
    <w:p w14:paraId="3ADB6304" w14:textId="77777777" w:rsidR="0044085A" w:rsidRDefault="0044085A" w:rsidP="0088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7E4"/>
    <w:multiLevelType w:val="hybridMultilevel"/>
    <w:tmpl w:val="12A6B422"/>
    <w:lvl w:ilvl="0" w:tplc="B88C63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562"/>
    <w:multiLevelType w:val="hybridMultilevel"/>
    <w:tmpl w:val="08D079F8"/>
    <w:lvl w:ilvl="0" w:tplc="0538A5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0827"/>
    <w:multiLevelType w:val="hybridMultilevel"/>
    <w:tmpl w:val="C6B47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C9B"/>
    <w:multiLevelType w:val="hybridMultilevel"/>
    <w:tmpl w:val="766EF3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36738F"/>
    <w:multiLevelType w:val="hybridMultilevel"/>
    <w:tmpl w:val="26DAC8B6"/>
    <w:lvl w:ilvl="0" w:tplc="0538A5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0696"/>
    <w:multiLevelType w:val="hybridMultilevel"/>
    <w:tmpl w:val="93467C48"/>
    <w:lvl w:ilvl="0" w:tplc="0538A5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806FA"/>
    <w:multiLevelType w:val="hybridMultilevel"/>
    <w:tmpl w:val="17B4CA78"/>
    <w:lvl w:ilvl="0" w:tplc="0538A5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75307">
    <w:abstractNumId w:val="6"/>
  </w:num>
  <w:num w:numId="2" w16cid:durableId="2093551485">
    <w:abstractNumId w:val="3"/>
  </w:num>
  <w:num w:numId="3" w16cid:durableId="377167415">
    <w:abstractNumId w:val="0"/>
  </w:num>
  <w:num w:numId="4" w16cid:durableId="1728264067">
    <w:abstractNumId w:val="2"/>
  </w:num>
  <w:num w:numId="5" w16cid:durableId="261377910">
    <w:abstractNumId w:val="4"/>
  </w:num>
  <w:num w:numId="6" w16cid:durableId="897320445">
    <w:abstractNumId w:val="1"/>
  </w:num>
  <w:num w:numId="7" w16cid:durableId="178221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C5"/>
    <w:rsid w:val="001503C5"/>
    <w:rsid w:val="00303202"/>
    <w:rsid w:val="00320140"/>
    <w:rsid w:val="003D0E3A"/>
    <w:rsid w:val="0044085A"/>
    <w:rsid w:val="00473FF1"/>
    <w:rsid w:val="004E3DC5"/>
    <w:rsid w:val="00586856"/>
    <w:rsid w:val="00594096"/>
    <w:rsid w:val="00880451"/>
    <w:rsid w:val="00B22E7C"/>
    <w:rsid w:val="00B61A37"/>
    <w:rsid w:val="00BA31DB"/>
    <w:rsid w:val="00CF79B5"/>
    <w:rsid w:val="00DB7F69"/>
    <w:rsid w:val="00E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C815"/>
  <w15:chartTrackingRefBased/>
  <w15:docId w15:val="{44970341-C32A-4B2F-A3AE-6451819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03202"/>
    <w:pPr>
      <w:spacing w:before="200" w:line="271" w:lineRule="auto"/>
      <w:outlineLvl w:val="2"/>
    </w:pPr>
    <w:rPr>
      <w:rFonts w:ascii="Cambria" w:hAnsi="Cambria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E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303202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30320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032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2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2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2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2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2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20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80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045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045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0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Apáthy Andrea</dc:creator>
  <cp:keywords/>
  <dc:description/>
  <cp:lastModifiedBy>Gász Boglárka</cp:lastModifiedBy>
  <cp:revision>4</cp:revision>
  <dcterms:created xsi:type="dcterms:W3CDTF">2024-05-07T12:11:00Z</dcterms:created>
  <dcterms:modified xsi:type="dcterms:W3CDTF">2024-05-07T12:15:00Z</dcterms:modified>
</cp:coreProperties>
</file>