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46" w:rsidRPr="004822FB" w:rsidRDefault="00F73246" w:rsidP="00F73246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F73246" w:rsidRDefault="00F73246" w:rsidP="00F73246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Könnyűzene Támogató</w:t>
      </w:r>
      <w:r w:rsidRPr="004822FB">
        <w:rPr>
          <w:rFonts w:ascii="Verdana" w:hAnsi="Verdana"/>
          <w:b/>
          <w:sz w:val="20"/>
          <w:szCs w:val="20"/>
        </w:rPr>
        <w:t xml:space="preserve"> Program Kollégium</w:t>
      </w:r>
    </w:p>
    <w:p w:rsidR="00F73246" w:rsidRDefault="00F73246" w:rsidP="00F73246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i/>
          <w:sz w:val="20"/>
          <w:szCs w:val="20"/>
        </w:rPr>
      </w:pPr>
    </w:p>
    <w:p w:rsidR="00F73246" w:rsidRPr="00C26806" w:rsidRDefault="00F73246" w:rsidP="00F73246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i/>
          <w:color w:val="7030A0"/>
          <w:sz w:val="16"/>
          <w:szCs w:val="16"/>
        </w:rPr>
      </w:pPr>
      <w:r w:rsidRPr="00C26806">
        <w:rPr>
          <w:rFonts w:ascii="Verdana" w:hAnsi="Verdana"/>
          <w:b/>
          <w:i/>
          <w:color w:val="7030A0"/>
          <w:sz w:val="16"/>
          <w:szCs w:val="16"/>
        </w:rPr>
        <w:t xml:space="preserve">Hungarian </w:t>
      </w:r>
      <w:proofErr w:type="spellStart"/>
      <w:r w:rsidRPr="00C26806">
        <w:rPr>
          <w:rFonts w:ascii="Verdana" w:hAnsi="Verdana"/>
          <w:b/>
          <w:i/>
          <w:color w:val="7030A0"/>
          <w:sz w:val="16"/>
          <w:szCs w:val="16"/>
        </w:rPr>
        <w:t>Cultural</w:t>
      </w:r>
      <w:proofErr w:type="spellEnd"/>
      <w:r w:rsidRPr="00C26806">
        <w:rPr>
          <w:rFonts w:ascii="Verdana" w:hAnsi="Verdana"/>
          <w:b/>
          <w:i/>
          <w:color w:val="7030A0"/>
          <w:sz w:val="16"/>
          <w:szCs w:val="16"/>
        </w:rPr>
        <w:t xml:space="preserve"> </w:t>
      </w:r>
      <w:proofErr w:type="spellStart"/>
      <w:r w:rsidRPr="00C26806">
        <w:rPr>
          <w:rFonts w:ascii="Verdana" w:hAnsi="Verdana"/>
          <w:b/>
          <w:i/>
          <w:color w:val="7030A0"/>
          <w:sz w:val="16"/>
          <w:szCs w:val="16"/>
        </w:rPr>
        <w:t>Fund</w:t>
      </w:r>
      <w:proofErr w:type="spellEnd"/>
    </w:p>
    <w:p w:rsidR="00F73246" w:rsidRPr="00C26806" w:rsidRDefault="00F73246" w:rsidP="00F73246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i/>
          <w:color w:val="7030A0"/>
          <w:sz w:val="16"/>
          <w:szCs w:val="16"/>
        </w:rPr>
      </w:pPr>
      <w:proofErr w:type="spellStart"/>
      <w:r w:rsidRPr="00C26806">
        <w:rPr>
          <w:rFonts w:ascii="Verdana" w:hAnsi="Verdana"/>
          <w:b/>
          <w:i/>
          <w:color w:val="7030A0"/>
          <w:sz w:val="16"/>
          <w:szCs w:val="16"/>
        </w:rPr>
        <w:t>Board</w:t>
      </w:r>
      <w:proofErr w:type="spellEnd"/>
      <w:r w:rsidRPr="00C26806">
        <w:rPr>
          <w:rFonts w:ascii="Verdana" w:hAnsi="Verdana"/>
          <w:b/>
          <w:i/>
          <w:color w:val="7030A0"/>
          <w:sz w:val="16"/>
          <w:szCs w:val="16"/>
        </w:rPr>
        <w:t xml:space="preserve"> of Hangfoglaló </w:t>
      </w:r>
      <w:proofErr w:type="spellStart"/>
      <w:r w:rsidRPr="00C26806">
        <w:rPr>
          <w:rFonts w:ascii="Verdana" w:hAnsi="Verdana"/>
          <w:b/>
          <w:i/>
          <w:color w:val="7030A0"/>
          <w:sz w:val="16"/>
          <w:szCs w:val="16"/>
        </w:rPr>
        <w:t>Contemporary</w:t>
      </w:r>
      <w:proofErr w:type="spellEnd"/>
      <w:r w:rsidRPr="00C26806">
        <w:rPr>
          <w:rFonts w:ascii="Verdana" w:hAnsi="Verdana"/>
          <w:b/>
          <w:i/>
          <w:color w:val="7030A0"/>
          <w:sz w:val="16"/>
          <w:szCs w:val="16"/>
        </w:rPr>
        <w:t xml:space="preserve"> Music </w:t>
      </w:r>
      <w:proofErr w:type="spellStart"/>
      <w:r w:rsidRPr="00C26806">
        <w:rPr>
          <w:rFonts w:ascii="Verdana" w:hAnsi="Verdana"/>
          <w:b/>
          <w:i/>
          <w:color w:val="7030A0"/>
          <w:sz w:val="16"/>
          <w:szCs w:val="16"/>
        </w:rPr>
        <w:t>Funding</w:t>
      </w:r>
      <w:proofErr w:type="spellEnd"/>
      <w:r w:rsidRPr="00C26806">
        <w:rPr>
          <w:rFonts w:ascii="Verdana" w:hAnsi="Verdana"/>
          <w:b/>
          <w:i/>
          <w:color w:val="7030A0"/>
          <w:sz w:val="16"/>
          <w:szCs w:val="16"/>
        </w:rPr>
        <w:t xml:space="preserve"> Programme</w:t>
      </w:r>
    </w:p>
    <w:p w:rsidR="00F73246" w:rsidRPr="004822FB" w:rsidRDefault="00F73246" w:rsidP="00F73246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F73246" w:rsidRPr="004822FB" w:rsidRDefault="00F73246" w:rsidP="00F73246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</w:t>
      </w:r>
      <w:r>
        <w:rPr>
          <w:rFonts w:ascii="Verdana" w:hAnsi="Verdana"/>
          <w:sz w:val="20"/>
          <w:szCs w:val="20"/>
        </w:rPr>
        <w:t xml:space="preserve"> </w:t>
      </w:r>
      <w:r w:rsidRPr="00C26806">
        <w:rPr>
          <w:rFonts w:ascii="Verdana" w:hAnsi="Verdana"/>
          <w:i/>
          <w:color w:val="7030A0"/>
          <w:sz w:val="16"/>
          <w:szCs w:val="16"/>
        </w:rPr>
        <w:t>(</w:t>
      </w:r>
      <w:proofErr w:type="spellStart"/>
      <w:r w:rsidRPr="00C26806">
        <w:rPr>
          <w:rFonts w:ascii="Verdana" w:hAnsi="Verdana"/>
          <w:i/>
          <w:color w:val="7030A0"/>
          <w:sz w:val="16"/>
          <w:szCs w:val="16"/>
        </w:rPr>
        <w:t>application</w:t>
      </w:r>
      <w:proofErr w:type="spellEnd"/>
      <w:r w:rsidRPr="00C26806">
        <w:rPr>
          <w:rFonts w:ascii="Verdana" w:hAnsi="Verdana"/>
          <w:i/>
          <w:color w:val="7030A0"/>
          <w:sz w:val="16"/>
          <w:szCs w:val="16"/>
        </w:rPr>
        <w:t xml:space="preserve"> no.)</w:t>
      </w:r>
      <w:r w:rsidRPr="004822FB">
        <w:rPr>
          <w:rFonts w:ascii="Verdana" w:hAnsi="Verdana"/>
          <w:sz w:val="20"/>
          <w:szCs w:val="20"/>
        </w:rPr>
        <w:t>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F73246" w:rsidRDefault="00F73246" w:rsidP="00F73246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F73246" w:rsidRDefault="00F73246" w:rsidP="00F73246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BEFOGADÓ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NYILATKOZAT</w:t>
      </w:r>
    </w:p>
    <w:p w:rsidR="00F73246" w:rsidRPr="00C26806" w:rsidRDefault="00F73246" w:rsidP="00F73246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color w:val="7030A0"/>
          <w:sz w:val="16"/>
          <w:szCs w:val="16"/>
          <w:lang w:eastAsia="hu-HU"/>
        </w:rPr>
      </w:pPr>
      <w:r w:rsidRPr="00C26806">
        <w:rPr>
          <w:rFonts w:ascii="Verdana" w:eastAsia="Times New Roman" w:hAnsi="Verdana"/>
          <w:b/>
          <w:color w:val="7030A0"/>
          <w:sz w:val="16"/>
          <w:szCs w:val="16"/>
          <w:lang w:eastAsia="hu-HU"/>
        </w:rPr>
        <w:t>LETTER OF INTENT</w:t>
      </w:r>
    </w:p>
    <w:p w:rsidR="00F73246" w:rsidRDefault="00F73246" w:rsidP="00F73246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–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>
        <w:rPr>
          <w:rFonts w:ascii="Verdana" w:hAnsi="Verdana"/>
          <w:b/>
          <w:sz w:val="20"/>
          <w:szCs w:val="20"/>
        </w:rPr>
        <w:t>NEMZETKÖZI EGYÜTTMŰKÖDÉSEK TÁMOGATÁSÁHOZ</w:t>
      </w:r>
      <w:r w:rsidRPr="008C07DE">
        <w:rPr>
          <w:rFonts w:ascii="Verdana" w:hAnsi="Verdana"/>
          <w:b/>
          <w:sz w:val="20"/>
          <w:szCs w:val="20"/>
        </w:rPr>
        <w:t xml:space="preserve"> </w:t>
      </w:r>
    </w:p>
    <w:p w:rsidR="00F73246" w:rsidRDefault="00F73246" w:rsidP="00F73246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hAnsi="Verdana"/>
          <w:b/>
          <w:sz w:val="20"/>
          <w:szCs w:val="20"/>
        </w:rPr>
        <w:t>(7</w:t>
      </w:r>
      <w:r>
        <w:rPr>
          <w:rFonts w:ascii="Verdana" w:hAnsi="Verdana"/>
          <w:b/>
          <w:sz w:val="20"/>
          <w:szCs w:val="20"/>
        </w:rPr>
        <w:t>7</w:t>
      </w:r>
      <w:r w:rsidRPr="008C07DE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103</w:t>
      </w:r>
      <w:r w:rsidRPr="008C07DE">
        <w:rPr>
          <w:rFonts w:ascii="Verdana" w:hAnsi="Verdana"/>
          <w:b/>
          <w:sz w:val="20"/>
          <w:szCs w:val="20"/>
        </w:rPr>
        <w:t xml:space="preserve"> 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F73246" w:rsidRPr="00C26806" w:rsidRDefault="00F73246" w:rsidP="00F73246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color w:val="7030A0"/>
          <w:sz w:val="18"/>
          <w:szCs w:val="18"/>
          <w:lang w:eastAsia="hu-HU"/>
        </w:rPr>
      </w:pPr>
      <w:r w:rsidRPr="00C26806">
        <w:rPr>
          <w:rFonts w:ascii="Verdana" w:eastAsia="Times New Roman" w:hAnsi="Verdana"/>
          <w:b/>
          <w:color w:val="7030A0"/>
          <w:sz w:val="18"/>
          <w:szCs w:val="18"/>
          <w:lang w:eastAsia="hu-HU"/>
        </w:rPr>
        <w:t xml:space="preserve">TO SUPPORT INTERNATIONAL </w:t>
      </w:r>
      <w:r>
        <w:rPr>
          <w:rFonts w:ascii="Verdana" w:eastAsia="Times New Roman" w:hAnsi="Verdana"/>
          <w:b/>
          <w:color w:val="7030A0"/>
          <w:sz w:val="18"/>
          <w:szCs w:val="18"/>
          <w:lang w:eastAsia="hu-HU"/>
        </w:rPr>
        <w:t>COOPERATIONS</w:t>
      </w:r>
      <w:r w:rsidRPr="00C26806">
        <w:rPr>
          <w:rFonts w:ascii="Verdana" w:eastAsia="Times New Roman" w:hAnsi="Verdana"/>
          <w:b/>
          <w:color w:val="7030A0"/>
          <w:sz w:val="18"/>
          <w:szCs w:val="18"/>
          <w:lang w:eastAsia="hu-HU"/>
        </w:rPr>
        <w:t xml:space="preserve"> THROUGH HANGFOGLALÓ PROGRAMME</w:t>
      </w:r>
    </w:p>
    <w:p w:rsidR="00F73246" w:rsidRPr="00C26806" w:rsidRDefault="00F73246" w:rsidP="00F73246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color w:val="7030A0"/>
          <w:sz w:val="20"/>
          <w:szCs w:val="20"/>
          <w:lang w:eastAsia="hu-HU"/>
        </w:rPr>
      </w:pPr>
      <w:r w:rsidRPr="00C26806">
        <w:rPr>
          <w:rFonts w:ascii="Verdana" w:eastAsia="Times New Roman" w:hAnsi="Verdana"/>
          <w:b/>
          <w:color w:val="7030A0"/>
          <w:sz w:val="18"/>
          <w:szCs w:val="18"/>
          <w:lang w:eastAsia="hu-HU"/>
        </w:rPr>
        <w:t>(ID: 779103)</w:t>
      </w:r>
    </w:p>
    <w:p w:rsidR="00F73246" w:rsidRPr="00457B16" w:rsidRDefault="00F73246" w:rsidP="00F73246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F73246" w:rsidRDefault="00F73246" w:rsidP="00F73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1302C">
        <w:rPr>
          <w:rFonts w:ascii="Verdana" w:hAnsi="Verdana"/>
          <w:sz w:val="20"/>
          <w:szCs w:val="20"/>
        </w:rPr>
        <w:t>Alulírott …</w:t>
      </w:r>
      <w:proofErr w:type="gramEnd"/>
      <w:r w:rsidRPr="00A1302C">
        <w:rPr>
          <w:rFonts w:ascii="Verdana" w:hAnsi="Verdana"/>
          <w:sz w:val="20"/>
          <w:szCs w:val="20"/>
        </w:rPr>
        <w:t xml:space="preserve">…………………………………. aláírásommal megerősítem, hogy a </w:t>
      </w:r>
      <w:r w:rsidRPr="00A1302C">
        <w:rPr>
          <w:rFonts w:ascii="Verdana" w:hAnsi="Verdana"/>
          <w:b/>
          <w:sz w:val="20"/>
          <w:szCs w:val="20"/>
        </w:rPr>
        <w:t xml:space="preserve">…………………… </w:t>
      </w:r>
      <w:r w:rsidRPr="00A1302C">
        <w:rPr>
          <w:rFonts w:ascii="Verdana" w:hAnsi="Verdana"/>
          <w:sz w:val="20"/>
          <w:szCs w:val="20"/>
        </w:rPr>
        <w:t>zeneka</w:t>
      </w:r>
      <w:r>
        <w:rPr>
          <w:rFonts w:ascii="Verdana" w:hAnsi="Verdana"/>
          <w:sz w:val="20"/>
          <w:szCs w:val="20"/>
        </w:rPr>
        <w:t>rral közös alkotómunkát tervezünk 202</w:t>
      </w:r>
      <w:r w:rsidR="003322D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-ben.</w:t>
      </w:r>
    </w:p>
    <w:p w:rsidR="00F73246" w:rsidRDefault="00F73246" w:rsidP="00F73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73246" w:rsidRPr="00C26806" w:rsidRDefault="00F73246" w:rsidP="00F73246">
      <w:pPr>
        <w:spacing w:after="0" w:line="360" w:lineRule="auto"/>
        <w:jc w:val="both"/>
        <w:rPr>
          <w:rFonts w:ascii="Verdana" w:hAnsi="Verdana"/>
          <w:color w:val="7030A0"/>
          <w:sz w:val="20"/>
          <w:szCs w:val="20"/>
        </w:rPr>
      </w:pPr>
      <w:r w:rsidRPr="00C26806">
        <w:rPr>
          <w:rFonts w:ascii="Verdana" w:hAnsi="Verdana"/>
          <w:color w:val="7030A0"/>
          <w:sz w:val="20"/>
          <w:szCs w:val="20"/>
        </w:rPr>
        <w:t>I</w:t>
      </w:r>
      <w:proofErr w:type="gramStart"/>
      <w:r w:rsidRPr="00C26806">
        <w:rPr>
          <w:rFonts w:ascii="Verdana" w:hAnsi="Verdana"/>
          <w:color w:val="7030A0"/>
          <w:sz w:val="20"/>
          <w:szCs w:val="20"/>
        </w:rPr>
        <w:t>, …</w:t>
      </w:r>
      <w:proofErr w:type="gramEnd"/>
      <w:r w:rsidRPr="00C26806">
        <w:rPr>
          <w:rFonts w:ascii="Verdana" w:hAnsi="Verdana"/>
          <w:color w:val="7030A0"/>
          <w:sz w:val="20"/>
          <w:szCs w:val="20"/>
        </w:rPr>
        <w:t xml:space="preserve">…………………………………. </w:t>
      </w:r>
      <w:r w:rsidRPr="00C26806">
        <w:rPr>
          <w:rFonts w:ascii="Verdana" w:hAnsi="Verdana"/>
          <w:i/>
          <w:color w:val="7030A0"/>
          <w:sz w:val="16"/>
          <w:szCs w:val="16"/>
        </w:rPr>
        <w:t>(</w:t>
      </w:r>
      <w:proofErr w:type="spellStart"/>
      <w:r w:rsidRPr="00C26806">
        <w:rPr>
          <w:rFonts w:ascii="Verdana" w:hAnsi="Verdana"/>
          <w:i/>
          <w:color w:val="7030A0"/>
          <w:sz w:val="16"/>
          <w:szCs w:val="16"/>
        </w:rPr>
        <w:t>name</w:t>
      </w:r>
      <w:proofErr w:type="spellEnd"/>
      <w:r w:rsidRPr="00C26806">
        <w:rPr>
          <w:rFonts w:ascii="Verdana" w:hAnsi="Verdana"/>
          <w:i/>
          <w:color w:val="7030A0"/>
          <w:sz w:val="16"/>
          <w:szCs w:val="16"/>
        </w:rPr>
        <w:t xml:space="preserve"> of </w:t>
      </w:r>
      <w:r>
        <w:rPr>
          <w:rFonts w:ascii="Verdana" w:hAnsi="Verdana"/>
          <w:i/>
          <w:color w:val="7030A0"/>
          <w:sz w:val="16"/>
          <w:szCs w:val="16"/>
        </w:rPr>
        <w:t xml:space="preserve">Producer / </w:t>
      </w:r>
      <w:proofErr w:type="spellStart"/>
      <w:r>
        <w:rPr>
          <w:rFonts w:ascii="Verdana" w:hAnsi="Verdana"/>
          <w:i/>
          <w:color w:val="7030A0"/>
          <w:sz w:val="16"/>
          <w:szCs w:val="16"/>
        </w:rPr>
        <w:t>Sound</w:t>
      </w:r>
      <w:proofErr w:type="spellEnd"/>
      <w:r>
        <w:rPr>
          <w:rFonts w:ascii="Verdana" w:hAnsi="Verdana"/>
          <w:i/>
          <w:color w:val="7030A0"/>
          <w:sz w:val="16"/>
          <w:szCs w:val="16"/>
        </w:rPr>
        <w:t xml:space="preserve"> </w:t>
      </w:r>
      <w:proofErr w:type="spellStart"/>
      <w:r>
        <w:rPr>
          <w:rFonts w:ascii="Verdana" w:hAnsi="Verdana"/>
          <w:i/>
          <w:color w:val="7030A0"/>
          <w:sz w:val="16"/>
          <w:szCs w:val="16"/>
        </w:rPr>
        <w:t>Engineer</w:t>
      </w:r>
      <w:proofErr w:type="spellEnd"/>
      <w:r>
        <w:rPr>
          <w:rFonts w:ascii="Verdana" w:hAnsi="Verdana"/>
          <w:i/>
          <w:color w:val="7030A0"/>
          <w:sz w:val="16"/>
          <w:szCs w:val="16"/>
        </w:rPr>
        <w:t xml:space="preserve"> / Mixer</w:t>
      </w:r>
      <w:r w:rsidRPr="00C26806">
        <w:rPr>
          <w:rFonts w:ascii="Verdana" w:hAnsi="Verdana"/>
          <w:i/>
          <w:color w:val="7030A0"/>
          <w:sz w:val="16"/>
          <w:szCs w:val="16"/>
        </w:rPr>
        <w:t xml:space="preserve">) </w:t>
      </w:r>
      <w:proofErr w:type="spellStart"/>
      <w:r w:rsidRPr="00C26806">
        <w:rPr>
          <w:rFonts w:ascii="Verdana" w:hAnsi="Verdana"/>
          <w:color w:val="7030A0"/>
          <w:sz w:val="20"/>
          <w:szCs w:val="20"/>
        </w:rPr>
        <w:t>hereby</w:t>
      </w:r>
      <w:proofErr w:type="spellEnd"/>
      <w:r w:rsidRPr="00C26806"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7030A0"/>
          <w:sz w:val="20"/>
          <w:szCs w:val="20"/>
        </w:rPr>
        <w:t>confirm</w:t>
      </w:r>
      <w:proofErr w:type="spellEnd"/>
      <w:r w:rsidRPr="00C26806"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7030A0"/>
          <w:sz w:val="20"/>
          <w:szCs w:val="20"/>
        </w:rPr>
        <w:t>that</w:t>
      </w:r>
      <w:proofErr w:type="spellEnd"/>
      <w:r w:rsidRPr="00C26806"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7030A0"/>
          <w:sz w:val="20"/>
          <w:szCs w:val="20"/>
        </w:rPr>
        <w:t>I’m</w:t>
      </w:r>
      <w:proofErr w:type="spellEnd"/>
      <w:r w:rsidRPr="00C26806"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7030A0"/>
          <w:sz w:val="20"/>
          <w:szCs w:val="20"/>
        </w:rPr>
        <w:t>willing</w:t>
      </w:r>
      <w:proofErr w:type="spellEnd"/>
      <w:r w:rsidRPr="00C26806"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7030A0"/>
          <w:sz w:val="20"/>
          <w:szCs w:val="20"/>
        </w:rPr>
        <w:t>to</w:t>
      </w:r>
      <w:proofErr w:type="spellEnd"/>
      <w:r w:rsidRPr="00C26806"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work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with</w:t>
      </w:r>
      <w:proofErr w:type="spellEnd"/>
      <w:r w:rsidRPr="00C26806"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7030A0"/>
          <w:sz w:val="20"/>
          <w:szCs w:val="20"/>
        </w:rPr>
        <w:t>the</w:t>
      </w:r>
      <w:proofErr w:type="spellEnd"/>
      <w:r w:rsidRPr="00C26806"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 w:rsidRPr="00C26806">
        <w:rPr>
          <w:rFonts w:ascii="Verdana" w:hAnsi="Verdana"/>
          <w:color w:val="7030A0"/>
          <w:sz w:val="20"/>
          <w:szCs w:val="20"/>
        </w:rPr>
        <w:t>Artist</w:t>
      </w:r>
      <w:proofErr w:type="spellEnd"/>
      <w:r w:rsidRPr="00C26806">
        <w:rPr>
          <w:rFonts w:ascii="Verdana" w:hAnsi="Verdana"/>
          <w:color w:val="7030A0"/>
          <w:sz w:val="20"/>
          <w:szCs w:val="20"/>
        </w:rPr>
        <w:t xml:space="preserve"> ……………………………………. </w:t>
      </w:r>
      <w:r w:rsidRPr="00C26806">
        <w:rPr>
          <w:rFonts w:ascii="Verdana" w:hAnsi="Verdana"/>
          <w:i/>
          <w:color w:val="7030A0"/>
          <w:sz w:val="16"/>
          <w:szCs w:val="16"/>
        </w:rPr>
        <w:t>(</w:t>
      </w:r>
      <w:proofErr w:type="spellStart"/>
      <w:r w:rsidRPr="00C26806">
        <w:rPr>
          <w:rFonts w:ascii="Verdana" w:hAnsi="Verdana"/>
          <w:i/>
          <w:color w:val="7030A0"/>
          <w:sz w:val="16"/>
          <w:szCs w:val="16"/>
        </w:rPr>
        <w:t>name</w:t>
      </w:r>
      <w:proofErr w:type="spellEnd"/>
      <w:r w:rsidRPr="00C26806">
        <w:rPr>
          <w:rFonts w:ascii="Verdana" w:hAnsi="Verdana"/>
          <w:i/>
          <w:color w:val="7030A0"/>
          <w:sz w:val="16"/>
          <w:szCs w:val="16"/>
        </w:rPr>
        <w:t xml:space="preserve"> of </w:t>
      </w:r>
      <w:proofErr w:type="spellStart"/>
      <w:r w:rsidRPr="00C26806">
        <w:rPr>
          <w:rFonts w:ascii="Verdana" w:hAnsi="Verdana"/>
          <w:i/>
          <w:color w:val="7030A0"/>
          <w:sz w:val="16"/>
          <w:szCs w:val="16"/>
        </w:rPr>
        <w:t>the</w:t>
      </w:r>
      <w:proofErr w:type="spellEnd"/>
      <w:r w:rsidRPr="00C26806">
        <w:rPr>
          <w:rFonts w:ascii="Verdana" w:hAnsi="Verdana"/>
          <w:i/>
          <w:color w:val="7030A0"/>
          <w:sz w:val="16"/>
          <w:szCs w:val="16"/>
        </w:rPr>
        <w:t xml:space="preserve"> </w:t>
      </w:r>
      <w:proofErr w:type="spellStart"/>
      <w:r w:rsidRPr="00C26806">
        <w:rPr>
          <w:rFonts w:ascii="Verdana" w:hAnsi="Verdana"/>
          <w:i/>
          <w:color w:val="7030A0"/>
          <w:sz w:val="16"/>
          <w:szCs w:val="16"/>
        </w:rPr>
        <w:t>Artist</w:t>
      </w:r>
      <w:proofErr w:type="spellEnd"/>
      <w:r w:rsidRPr="00C26806">
        <w:rPr>
          <w:rFonts w:ascii="Verdana" w:hAnsi="Verdana"/>
          <w:i/>
          <w:color w:val="7030A0"/>
          <w:sz w:val="16"/>
          <w:szCs w:val="16"/>
        </w:rPr>
        <w:t>)</w:t>
      </w:r>
      <w:r w:rsidRPr="00C26806"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to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record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and/</w:t>
      </w:r>
      <w:proofErr w:type="spellStart"/>
      <w:r>
        <w:rPr>
          <w:rFonts w:ascii="Verdana" w:hAnsi="Verdana"/>
          <w:color w:val="7030A0"/>
          <w:sz w:val="20"/>
          <w:szCs w:val="20"/>
        </w:rPr>
        <w:t>or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produce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new</w:t>
      </w:r>
      <w:proofErr w:type="spellEnd"/>
      <w:r>
        <w:rPr>
          <w:rFonts w:ascii="Verdana" w:hAnsi="Verdana"/>
          <w:color w:val="7030A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7030A0"/>
          <w:sz w:val="20"/>
          <w:szCs w:val="20"/>
        </w:rPr>
        <w:t>material</w:t>
      </w:r>
      <w:proofErr w:type="spellEnd"/>
      <w:r>
        <w:rPr>
          <w:rFonts w:ascii="Verdana" w:hAnsi="Verdana"/>
          <w:color w:val="7030A0"/>
          <w:sz w:val="20"/>
          <w:szCs w:val="20"/>
        </w:rPr>
        <w:t>(s) during 202</w:t>
      </w:r>
      <w:r w:rsidR="003322D2">
        <w:rPr>
          <w:rFonts w:ascii="Verdana" w:hAnsi="Verdana"/>
          <w:color w:val="7030A0"/>
          <w:sz w:val="20"/>
          <w:szCs w:val="20"/>
        </w:rPr>
        <w:t>2</w:t>
      </w:r>
      <w:bookmarkStart w:id="0" w:name="_GoBack"/>
      <w:bookmarkEnd w:id="0"/>
      <w:r>
        <w:rPr>
          <w:rFonts w:ascii="Verdana" w:hAnsi="Verdana"/>
          <w:color w:val="7030A0"/>
          <w:sz w:val="20"/>
          <w:szCs w:val="20"/>
        </w:rPr>
        <w:t>.</w:t>
      </w:r>
    </w:p>
    <w:p w:rsidR="00F73246" w:rsidRDefault="00F73246" w:rsidP="00F73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246" w:rsidTr="009F42EB">
        <w:tc>
          <w:tcPr>
            <w:tcW w:w="4531" w:type="dxa"/>
            <w:shd w:val="clear" w:color="auto" w:fill="auto"/>
          </w:tcPr>
          <w:p w:rsidR="00F73246" w:rsidRDefault="00F7324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12A2">
              <w:rPr>
                <w:rFonts w:ascii="Verdana" w:hAnsi="Verdana"/>
                <w:sz w:val="20"/>
                <w:szCs w:val="20"/>
              </w:rPr>
              <w:t>Zenekar neve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F73246" w:rsidRPr="00C26806" w:rsidRDefault="00F73246" w:rsidP="009F42EB">
            <w:pPr>
              <w:spacing w:after="0" w:line="360" w:lineRule="auto"/>
              <w:jc w:val="both"/>
              <w:rPr>
                <w:rFonts w:ascii="Verdana" w:hAnsi="Verdana"/>
                <w:color w:val="7030A0"/>
                <w:sz w:val="16"/>
                <w:szCs w:val="16"/>
              </w:rPr>
            </w:pPr>
            <w:r w:rsidRPr="00C26806">
              <w:rPr>
                <w:rFonts w:ascii="Verdana" w:hAnsi="Verdana"/>
                <w:color w:val="7030A0"/>
                <w:sz w:val="16"/>
                <w:szCs w:val="16"/>
              </w:rPr>
              <w:t>(</w:t>
            </w:r>
            <w:proofErr w:type="spellStart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name</w:t>
            </w:r>
            <w:proofErr w:type="spellEnd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 xml:space="preserve"> of </w:t>
            </w:r>
            <w:proofErr w:type="spellStart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the</w:t>
            </w:r>
            <w:proofErr w:type="spellEnd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Artist</w:t>
            </w:r>
            <w:proofErr w:type="spellEnd"/>
            <w:r w:rsidRPr="00C26806">
              <w:rPr>
                <w:rFonts w:ascii="Verdana" w:hAnsi="Verdana"/>
                <w:color w:val="7030A0"/>
                <w:sz w:val="16"/>
                <w:szCs w:val="16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:rsidR="00F73246" w:rsidRPr="000212A2" w:rsidRDefault="00F7324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73246" w:rsidTr="009F42EB">
        <w:tc>
          <w:tcPr>
            <w:tcW w:w="4531" w:type="dxa"/>
            <w:shd w:val="clear" w:color="auto" w:fill="auto"/>
          </w:tcPr>
          <w:p w:rsidR="00F73246" w:rsidRDefault="00F7324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Közreműködő</w:t>
            </w:r>
            <w:r w:rsidRPr="000212A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neve:</w:t>
            </w:r>
          </w:p>
          <w:p w:rsidR="00F73246" w:rsidRPr="00C26806" w:rsidRDefault="00F73246" w:rsidP="009F42EB">
            <w:pPr>
              <w:spacing w:after="0" w:line="360" w:lineRule="auto"/>
              <w:jc w:val="both"/>
              <w:rPr>
                <w:rFonts w:ascii="Verdana" w:hAnsi="Verdana"/>
                <w:color w:val="7030A0"/>
                <w:sz w:val="20"/>
                <w:szCs w:val="20"/>
              </w:rPr>
            </w:pPr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(</w:t>
            </w:r>
            <w:proofErr w:type="spellStart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name</w:t>
            </w:r>
            <w:proofErr w:type="spellEnd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 xml:space="preserve"> of </w:t>
            </w:r>
            <w:proofErr w:type="spellStart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the</w:t>
            </w:r>
            <w:proofErr w:type="spellEnd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color w:val="7030A0"/>
                <w:sz w:val="16"/>
                <w:szCs w:val="16"/>
              </w:rPr>
              <w:t>Partner</w:t>
            </w:r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:rsidR="00F73246" w:rsidRPr="000212A2" w:rsidRDefault="00F7324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73246" w:rsidTr="009F42EB">
        <w:tc>
          <w:tcPr>
            <w:tcW w:w="4531" w:type="dxa"/>
            <w:shd w:val="clear" w:color="auto" w:fill="auto"/>
          </w:tcPr>
          <w:p w:rsidR="00F73246" w:rsidRDefault="00F7324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Közreműködő feladatköre:</w:t>
            </w:r>
          </w:p>
          <w:p w:rsidR="00F73246" w:rsidRPr="000212A2" w:rsidRDefault="00F7324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i/>
                <w:color w:val="7030A0"/>
                <w:sz w:val="16"/>
                <w:szCs w:val="16"/>
              </w:rPr>
              <w:t>Responsibility</w:t>
            </w:r>
            <w:proofErr w:type="spellEnd"/>
            <w:r>
              <w:rPr>
                <w:rFonts w:ascii="Verdana" w:hAnsi="Verdana"/>
                <w:i/>
                <w:color w:val="7030A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Verdana" w:hAnsi="Verdana"/>
                <w:i/>
                <w:color w:val="7030A0"/>
                <w:sz w:val="16"/>
                <w:szCs w:val="16"/>
              </w:rPr>
              <w:t>Duty</w:t>
            </w:r>
            <w:proofErr w:type="spellEnd"/>
            <w:r>
              <w:rPr>
                <w:rFonts w:ascii="Verdana" w:hAnsi="Verdana"/>
                <w:i/>
                <w:color w:val="7030A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Verdana" w:hAnsi="Verdana"/>
                <w:i/>
                <w:color w:val="7030A0"/>
                <w:sz w:val="16"/>
                <w:szCs w:val="16"/>
              </w:rPr>
              <w:t>the</w:t>
            </w:r>
            <w:proofErr w:type="spellEnd"/>
            <w:r>
              <w:rPr>
                <w:rFonts w:ascii="Verdana" w:hAnsi="Verdana"/>
                <w:i/>
                <w:color w:val="7030A0"/>
                <w:sz w:val="16"/>
                <w:szCs w:val="16"/>
              </w:rPr>
              <w:t xml:space="preserve"> Partner</w:t>
            </w:r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:rsidR="00F73246" w:rsidRPr="000212A2" w:rsidRDefault="00F7324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73246" w:rsidTr="009F42EB">
        <w:tc>
          <w:tcPr>
            <w:tcW w:w="4531" w:type="dxa"/>
            <w:shd w:val="clear" w:color="auto" w:fill="auto"/>
          </w:tcPr>
          <w:p w:rsidR="00F73246" w:rsidRDefault="00F7324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Együttműködés</w:t>
            </w:r>
            <w:r w:rsidRPr="000212A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tervezett </w:t>
            </w:r>
            <w:proofErr w:type="gramStart"/>
            <w:r w:rsidRPr="000212A2">
              <w:rPr>
                <w:rFonts w:ascii="Verdana" w:hAnsi="Verdana"/>
                <w:sz w:val="20"/>
                <w:szCs w:val="20"/>
              </w:rPr>
              <w:t>dátuma</w:t>
            </w:r>
            <w:proofErr w:type="gramEnd"/>
            <w:r w:rsidRPr="000212A2">
              <w:rPr>
                <w:rFonts w:ascii="Verdana" w:hAnsi="Verdana"/>
                <w:sz w:val="20"/>
                <w:szCs w:val="20"/>
              </w:rPr>
              <w:t>:</w:t>
            </w:r>
          </w:p>
          <w:p w:rsidR="00F73246" w:rsidRPr="00C26806" w:rsidRDefault="00F73246" w:rsidP="009F42EB">
            <w:pPr>
              <w:spacing w:after="0" w:line="360" w:lineRule="auto"/>
              <w:jc w:val="both"/>
              <w:rPr>
                <w:rFonts w:ascii="Verdana" w:hAnsi="Verdana"/>
                <w:i/>
                <w:color w:val="7030A0"/>
                <w:sz w:val="16"/>
                <w:szCs w:val="16"/>
              </w:rPr>
            </w:pPr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(</w:t>
            </w:r>
            <w:proofErr w:type="spellStart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Planned</w:t>
            </w:r>
            <w:proofErr w:type="spellEnd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date</w:t>
            </w:r>
            <w:proofErr w:type="spellEnd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 xml:space="preserve"> of</w:t>
            </w:r>
            <w:r>
              <w:rPr>
                <w:rFonts w:ascii="Verdana" w:hAnsi="Verdana"/>
                <w:i/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color w:val="7030A0"/>
                <w:sz w:val="16"/>
                <w:szCs w:val="16"/>
              </w:rPr>
              <w:t>partnership</w:t>
            </w:r>
            <w:proofErr w:type="spellEnd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:rsidR="00F73246" w:rsidRPr="000212A2" w:rsidRDefault="00F73246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73246" w:rsidRPr="00457B16" w:rsidRDefault="00F73246" w:rsidP="00F73246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F73246" w:rsidRPr="00457B16" w:rsidRDefault="00F73246" w:rsidP="00F73246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F73246" w:rsidRPr="00457B16" w:rsidRDefault="00F73246" w:rsidP="00F7324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73246" w:rsidRPr="00457B16" w:rsidRDefault="00F73246" w:rsidP="00F7324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73246" w:rsidRPr="00457B16" w:rsidRDefault="00F73246" w:rsidP="00F7324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73246" w:rsidRPr="00457B16" w:rsidRDefault="00F73246" w:rsidP="00F73246">
      <w:pPr>
        <w:spacing w:after="0" w:line="240" w:lineRule="auto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>Kelt:</w:t>
      </w:r>
      <w:r>
        <w:rPr>
          <w:rFonts w:ascii="Verdana" w:hAnsi="Verdana"/>
          <w:sz w:val="20"/>
          <w:szCs w:val="20"/>
        </w:rPr>
        <w:t xml:space="preserve"> </w:t>
      </w:r>
      <w:r w:rsidRPr="00C26806">
        <w:rPr>
          <w:rFonts w:ascii="Verdana" w:hAnsi="Verdana"/>
          <w:i/>
          <w:color w:val="7030A0"/>
          <w:sz w:val="16"/>
          <w:szCs w:val="16"/>
        </w:rPr>
        <w:t>(</w:t>
      </w:r>
      <w:proofErr w:type="spellStart"/>
      <w:r w:rsidRPr="00C26806">
        <w:rPr>
          <w:rFonts w:ascii="Verdana" w:hAnsi="Verdana"/>
          <w:i/>
          <w:color w:val="7030A0"/>
          <w:sz w:val="16"/>
          <w:szCs w:val="16"/>
        </w:rPr>
        <w:t>Signatory</w:t>
      </w:r>
      <w:proofErr w:type="spellEnd"/>
      <w:r w:rsidRPr="00C26806">
        <w:rPr>
          <w:rFonts w:ascii="Verdana" w:hAnsi="Verdana"/>
          <w:i/>
          <w:color w:val="7030A0"/>
          <w:sz w:val="16"/>
          <w:szCs w:val="16"/>
        </w:rPr>
        <w:t xml:space="preserve"> </w:t>
      </w:r>
      <w:proofErr w:type="spellStart"/>
      <w:r w:rsidRPr="00C26806">
        <w:rPr>
          <w:rFonts w:ascii="Verdana" w:hAnsi="Verdana"/>
          <w:i/>
          <w:color w:val="7030A0"/>
          <w:sz w:val="16"/>
          <w:szCs w:val="16"/>
        </w:rPr>
        <w:t>date</w:t>
      </w:r>
      <w:proofErr w:type="spellEnd"/>
      <w:proofErr w:type="gramStart"/>
      <w:r w:rsidRPr="00C26806">
        <w:rPr>
          <w:rFonts w:ascii="Verdana" w:hAnsi="Verdana"/>
          <w:i/>
          <w:color w:val="7030A0"/>
          <w:sz w:val="16"/>
          <w:szCs w:val="16"/>
        </w:rPr>
        <w:t>)</w:t>
      </w:r>
      <w:r w:rsidRPr="00996500">
        <w:rPr>
          <w:rFonts w:ascii="Verdana" w:hAnsi="Verdana"/>
          <w:i/>
          <w:color w:val="2E74B5"/>
          <w:sz w:val="16"/>
          <w:szCs w:val="16"/>
        </w:rPr>
        <w:t xml:space="preserve"> </w:t>
      </w:r>
      <w:r w:rsidRPr="00457B16">
        <w:rPr>
          <w:rFonts w:ascii="Verdana" w:hAnsi="Verdana"/>
          <w:sz w:val="20"/>
          <w:szCs w:val="20"/>
        </w:rPr>
        <w:t>…</w:t>
      </w:r>
      <w:proofErr w:type="gramEnd"/>
      <w:r w:rsidRPr="00457B16">
        <w:rPr>
          <w:rFonts w:ascii="Verdana" w:hAnsi="Verdana"/>
          <w:sz w:val="20"/>
          <w:szCs w:val="20"/>
        </w:rPr>
        <w:t>……………………………………………</w:t>
      </w:r>
    </w:p>
    <w:p w:rsidR="00F73246" w:rsidRPr="00457B16" w:rsidRDefault="00F73246" w:rsidP="00F7324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73246" w:rsidRPr="00457B16" w:rsidRDefault="00F73246" w:rsidP="00F7324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73246" w:rsidRPr="00457B16" w:rsidRDefault="00F73246" w:rsidP="00F7324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73246" w:rsidRPr="00457B16" w:rsidRDefault="00F73246" w:rsidP="00F7324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73246" w:rsidRPr="00457B16" w:rsidRDefault="00F73246" w:rsidP="00F7324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73246" w:rsidRPr="00457B16" w:rsidRDefault="00F73246" w:rsidP="00F73246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F73246" w:rsidRPr="00457B16" w:rsidTr="009F42EB">
        <w:tc>
          <w:tcPr>
            <w:tcW w:w="4001" w:type="dxa"/>
            <w:shd w:val="clear" w:color="auto" w:fill="auto"/>
          </w:tcPr>
          <w:p w:rsidR="00F73246" w:rsidRPr="00457B16" w:rsidRDefault="00F73246" w:rsidP="009F42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F73246" w:rsidRPr="00457B16" w:rsidTr="009F42EB">
        <w:tc>
          <w:tcPr>
            <w:tcW w:w="4001" w:type="dxa"/>
            <w:shd w:val="clear" w:color="auto" w:fill="auto"/>
          </w:tcPr>
          <w:p w:rsidR="00F73246" w:rsidRPr="00457B16" w:rsidRDefault="00F73246" w:rsidP="009F42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(cégszerű)</w:t>
            </w:r>
            <w:r w:rsidRPr="00457B16">
              <w:rPr>
                <w:rFonts w:ascii="Verdana" w:hAnsi="Verdana"/>
                <w:sz w:val="20"/>
                <w:szCs w:val="20"/>
              </w:rPr>
              <w:t xml:space="preserve"> aláírása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(</w:t>
            </w:r>
            <w:proofErr w:type="spellStart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Signatory</w:t>
            </w:r>
            <w:proofErr w:type="spellEnd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field</w:t>
            </w:r>
            <w:proofErr w:type="spellEnd"/>
            <w:r w:rsidRPr="00C26806">
              <w:rPr>
                <w:rFonts w:ascii="Verdana" w:hAnsi="Verdana"/>
                <w:i/>
                <w:color w:val="7030A0"/>
                <w:sz w:val="16"/>
                <w:szCs w:val="16"/>
              </w:rPr>
              <w:t>)</w:t>
            </w:r>
          </w:p>
        </w:tc>
      </w:tr>
    </w:tbl>
    <w:p w:rsidR="006F482B" w:rsidRPr="00F73246" w:rsidRDefault="006F482B" w:rsidP="00F73246"/>
    <w:sectPr w:rsidR="006F482B" w:rsidRPr="00F7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07"/>
    <w:rsid w:val="003322D2"/>
    <w:rsid w:val="006F482B"/>
    <w:rsid w:val="00B25B76"/>
    <w:rsid w:val="00C50E07"/>
    <w:rsid w:val="00F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4A49"/>
  <w15:chartTrackingRefBased/>
  <w15:docId w15:val="{E9C7F811-D08E-495E-B1E5-BFEF0838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0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Edelenyi Szilvia</dc:creator>
  <cp:keywords/>
  <dc:description/>
  <cp:lastModifiedBy>Edelenyi Szilvia</cp:lastModifiedBy>
  <cp:revision>3</cp:revision>
  <dcterms:created xsi:type="dcterms:W3CDTF">2020-11-30T13:44:00Z</dcterms:created>
  <dcterms:modified xsi:type="dcterms:W3CDTF">2021-11-24T14:03:00Z</dcterms:modified>
</cp:coreProperties>
</file>