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E60D2D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Örökségvédelem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Pr="00E0043D" w:rsidRDefault="00BA7B6F" w:rsidP="00E0043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3E11D2" w:rsidRPr="003E11D2" w:rsidRDefault="00E60D2D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2071</w:t>
      </w:r>
      <w:r w:rsidR="00912E38">
        <w:rPr>
          <w:rFonts w:ascii="Verdana" w:hAnsi="Verdana"/>
          <w:b/>
        </w:rPr>
        <w:t>3</w:t>
      </w:r>
      <w:r w:rsidR="00B46B19">
        <w:rPr>
          <w:rFonts w:ascii="Verdana" w:hAnsi="Verdana"/>
          <w:b/>
        </w:rPr>
        <w:t>5</w:t>
      </w:r>
      <w:r w:rsidR="003E11D2" w:rsidRPr="003E11D2">
        <w:rPr>
          <w:rFonts w:ascii="Verdana" w:hAnsi="Verdana"/>
          <w:b/>
        </w:rPr>
        <w:t xml:space="preserve"> altéma</w:t>
      </w:r>
    </w:p>
    <w:p w:rsidR="00E0043D" w:rsidRPr="00057D65" w:rsidRDefault="00B46B19" w:rsidP="008A5E12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  <w:r w:rsidRPr="00B46B19">
        <w:rPr>
          <w:rFonts w:ascii="Verdana" w:hAnsi="Verdana"/>
          <w:b/>
          <w:sz w:val="20"/>
          <w:szCs w:val="20"/>
        </w:rPr>
        <w:t>Műemlék épületek és építmények állagmegóvásának, részleges, vagy teljes helyreállításának, felújításának, valamint műemlékek elválaszthatatlan részét képező képzőművészeti alkotások restaurálásának támogatása</w:t>
      </w:r>
    </w:p>
    <w:p w:rsidR="00057D65" w:rsidRPr="00E0043D" w:rsidRDefault="00057D65" w:rsidP="00D165D2">
      <w:pPr>
        <w:pStyle w:val="Norml0"/>
        <w:autoSpaceDE/>
        <w:adjustRightInd/>
        <w:spacing w:line="360" w:lineRule="auto"/>
        <w:rPr>
          <w:rFonts w:ascii="Verdana" w:hAnsi="Verdana"/>
          <w:b/>
          <w:sz w:val="20"/>
          <w:szCs w:val="20"/>
        </w:rPr>
      </w:pPr>
    </w:p>
    <w:p w:rsidR="00951D6C" w:rsidRPr="00951D6C" w:rsidRDefault="00B46B19" w:rsidP="00951D6C">
      <w:pPr>
        <w:pStyle w:val="Listaszerbekezds"/>
        <w:numPr>
          <w:ilvl w:val="0"/>
          <w:numId w:val="12"/>
        </w:numPr>
        <w:tabs>
          <w:tab w:val="left" w:pos="142"/>
        </w:tabs>
        <w:suppressAutoHyphens/>
        <w:spacing w:after="0" w:line="100" w:lineRule="atLeast"/>
        <w:jc w:val="both"/>
        <w:rPr>
          <w:rFonts w:ascii="Verdana" w:eastAsia="Times New Roman" w:hAnsi="Verdana" w:cs="Verdana"/>
          <w:b/>
          <w:sz w:val="18"/>
          <w:szCs w:val="18"/>
        </w:rPr>
      </w:pPr>
      <w:r>
        <w:rPr>
          <w:rFonts w:ascii="Verdana" w:eastAsia="Times New Roman" w:hAnsi="Verdana" w:cs="Verdana"/>
          <w:b/>
          <w:sz w:val="18"/>
          <w:szCs w:val="18"/>
          <w:u w:val="single"/>
        </w:rPr>
        <w:t>A TERVEZETT MUNKA LEÍRÁSA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951D6C" w:rsidTr="00951D6C">
        <w:tc>
          <w:tcPr>
            <w:tcW w:w="8925" w:type="dxa"/>
          </w:tcPr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</w:tbl>
    <w:p w:rsidR="00951D6C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:rsidR="00951D6C" w:rsidRPr="00951D6C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:rsidR="00E60D2D" w:rsidRPr="00951D6C" w:rsidRDefault="008A5E12" w:rsidP="00951D6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0" w:line="100" w:lineRule="atLeast"/>
        <w:jc w:val="both"/>
        <w:rPr>
          <w:rFonts w:ascii="Verdana" w:eastAsia="Times New Roman" w:hAnsi="Verdana" w:cs="Verdana"/>
          <w:b/>
          <w:i/>
          <w:sz w:val="18"/>
          <w:szCs w:val="18"/>
        </w:rPr>
      </w:pPr>
      <w:r w:rsidRPr="00951D6C">
        <w:rPr>
          <w:rFonts w:ascii="Verdana" w:hAnsi="Verdana"/>
          <w:b/>
          <w:bCs/>
          <w:sz w:val="18"/>
          <w:szCs w:val="18"/>
          <w:u w:val="single"/>
        </w:rPr>
        <w:t>AZ ÉRINTETT OBJEKTUM</w:t>
      </w:r>
      <w:r w:rsidR="00E0043D" w:rsidRPr="00951D6C">
        <w:rPr>
          <w:rFonts w:ascii="Verdana" w:hAnsi="Verdana"/>
          <w:b/>
          <w:bCs/>
          <w:sz w:val="18"/>
          <w:szCs w:val="18"/>
          <w:u w:val="single"/>
        </w:rPr>
        <w:t xml:space="preserve"> BEMUTATÁSA, A LEBONYOLÍTÁS TERVE: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RPr="00057D65" w:rsidTr="00E60D2D">
        <w:tc>
          <w:tcPr>
            <w:tcW w:w="9212" w:type="dxa"/>
          </w:tcPr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P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8A5E12" w:rsidRPr="00057D65" w:rsidRDefault="008A5E12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:rsidR="008A5E12" w:rsidRPr="00951D6C" w:rsidRDefault="008A5E12" w:rsidP="00951D6C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  <w:r w:rsidRPr="00951D6C">
        <w:rPr>
          <w:rFonts w:ascii="Verdana" w:eastAsia="Times New Roman" w:hAnsi="Verdana"/>
          <w:b/>
          <w:bCs/>
          <w:sz w:val="18"/>
          <w:szCs w:val="18"/>
          <w:u w:val="single"/>
          <w:lang w:eastAsia="hu-HU"/>
        </w:rPr>
        <w:t>A FELÚJÍTANDÓ MŰEMLÉK TÍPUSA</w:t>
      </w:r>
      <w:r w:rsidR="00912E38" w:rsidRPr="00951D6C">
        <w:rPr>
          <w:rFonts w:ascii="Verdana" w:hAnsi="Verdana"/>
          <w:sz w:val="18"/>
          <w:szCs w:val="18"/>
        </w:rPr>
        <w:t xml:space="preserve"> (a legjellemzőbbet jelölje x-el):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templom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egyéb egyházi épület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középület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lakóház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népi műemlék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kastély, kúria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agrár emlék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vár, várrom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egyéb épület-rom, épület maradványa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temető, síremlék, köztéri szobor</w:t>
      </w:r>
    </w:p>
    <w:p w:rsidR="00951D6C" w:rsidRDefault="00912E38" w:rsidP="00951D6C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ipari műemlék</w:t>
      </w:r>
    </w:p>
    <w:p w:rsidR="00951D6C" w:rsidRDefault="00951D6C" w:rsidP="00951D6C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12E38" w:rsidRPr="00951D6C" w:rsidRDefault="00951D6C" w:rsidP="00951D6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951D6C">
        <w:rPr>
          <w:rFonts w:ascii="Verdana" w:hAnsi="Verdana"/>
          <w:b/>
          <w:sz w:val="18"/>
          <w:szCs w:val="18"/>
        </w:rPr>
        <w:t xml:space="preserve">4.  </w:t>
      </w:r>
      <w:r w:rsidR="008A5E12" w:rsidRPr="00951D6C">
        <w:rPr>
          <w:rFonts w:ascii="Verdana" w:hAnsi="Verdana"/>
          <w:b/>
          <w:sz w:val="18"/>
          <w:szCs w:val="18"/>
          <w:u w:val="single"/>
        </w:rPr>
        <w:t>A TÁMOGATANDÓ MUNKA JELLEGE</w:t>
      </w:r>
      <w:r w:rsidR="00912E38" w:rsidRPr="00951D6C">
        <w:rPr>
          <w:rFonts w:ascii="Verdana" w:hAnsi="Verdana"/>
          <w:sz w:val="18"/>
          <w:szCs w:val="18"/>
        </w:rPr>
        <w:t xml:space="preserve"> (Ha a tervezett munka több munkarészt foglal magába, azt kell megjelölni, amelynek költsége a teljes költség 60%-át meghaladja. Ha ezt a határt egyik munkarész sem haladja meg, a két legjellemzőbb munkarészt kell megjelölni.):</w:t>
      </w:r>
    </w:p>
    <w:p w:rsidR="008A5E12" w:rsidRPr="00057D65" w:rsidRDefault="008A5E12" w:rsidP="008A5E12">
      <w:pPr>
        <w:pStyle w:val="Listaszerbekezds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teljes felújítás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részleges felújítás, ezen belül: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szerkezeti megerősítés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homlokzatfelújítás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utólagos vízszigetelés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szivárgóépítés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tetőfelújítás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belső felújítás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egyéb: …………………………………………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restaurálás</w:t>
      </w:r>
    </w:p>
    <w:p w:rsidR="008A5E12" w:rsidRPr="00057D65" w:rsidRDefault="008A5E12" w:rsidP="008A5E12">
      <w:pPr>
        <w:spacing w:after="0" w:line="240" w:lineRule="auto"/>
        <w:ind w:left="750"/>
        <w:jc w:val="both"/>
        <w:rPr>
          <w:rFonts w:ascii="Verdana" w:hAnsi="Verdana"/>
          <w:sz w:val="18"/>
          <w:szCs w:val="18"/>
        </w:rPr>
      </w:pPr>
    </w:p>
    <w:p w:rsidR="008A5E12" w:rsidRPr="00057D65" w:rsidRDefault="00912E38" w:rsidP="008A5E12">
      <w:pPr>
        <w:spacing w:after="120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A támogatandó munka jellemző nagyságrendje (………. m</w:t>
      </w:r>
      <w:r w:rsidRPr="00057D65">
        <w:rPr>
          <w:rFonts w:ascii="Verdana" w:hAnsi="Verdana" w:cs="Arial"/>
          <w:sz w:val="18"/>
          <w:szCs w:val="18"/>
        </w:rPr>
        <w:t>²</w:t>
      </w:r>
      <w:r w:rsidRPr="00057D65">
        <w:rPr>
          <w:rFonts w:ascii="Verdana" w:hAnsi="Verdana"/>
          <w:sz w:val="18"/>
          <w:szCs w:val="18"/>
        </w:rPr>
        <w:t>, ………. fm)</w:t>
      </w:r>
    </w:p>
    <w:p w:rsidR="008A5E12" w:rsidRPr="00057D65" w:rsidRDefault="008A5E12" w:rsidP="008A5E12">
      <w:pPr>
        <w:spacing w:after="0"/>
        <w:jc w:val="both"/>
        <w:rPr>
          <w:rFonts w:ascii="Verdana" w:hAnsi="Verdana"/>
          <w:sz w:val="18"/>
          <w:szCs w:val="18"/>
        </w:rPr>
      </w:pPr>
    </w:p>
    <w:p w:rsidR="00912E38" w:rsidRPr="00951D6C" w:rsidRDefault="00951D6C" w:rsidP="00951D6C">
      <w:pPr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951D6C">
        <w:rPr>
          <w:rFonts w:ascii="Verdana" w:hAnsi="Verdana"/>
          <w:b/>
          <w:sz w:val="18"/>
          <w:szCs w:val="18"/>
        </w:rPr>
        <w:lastRenderedPageBreak/>
        <w:t xml:space="preserve">5.   </w:t>
      </w:r>
      <w:r w:rsidR="00B46B19">
        <w:rPr>
          <w:rFonts w:ascii="Verdana" w:hAnsi="Verdana"/>
          <w:b/>
          <w:sz w:val="18"/>
          <w:szCs w:val="18"/>
          <w:u w:val="single"/>
        </w:rPr>
        <w:t>A BEAVATKOZÁS SZÜKSÉGESSÉGÉNEK OKA</w:t>
      </w:r>
      <w:r w:rsidR="00912E38" w:rsidRPr="00951D6C">
        <w:rPr>
          <w:rFonts w:ascii="Verdana" w:hAnsi="Verdana"/>
          <w:sz w:val="18"/>
          <w:szCs w:val="18"/>
        </w:rPr>
        <w:t xml:space="preserve"> (az adottságoktól függően több ok is megjelölhető): </w:t>
      </w:r>
    </w:p>
    <w:p w:rsidR="00B46B19" w:rsidRPr="00F26CA6" w:rsidRDefault="00B46B19" w:rsidP="00B46B1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rossz, vagy romos állapot</w:t>
      </w:r>
    </w:p>
    <w:p w:rsidR="00B46B19" w:rsidRPr="00F26CA6" w:rsidRDefault="00B46B19" w:rsidP="00B46B1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műemléki értékek elhanyagolt helyzete</w:t>
      </w:r>
    </w:p>
    <w:p w:rsidR="00B46B19" w:rsidRPr="00F26CA6" w:rsidRDefault="00B46B19" w:rsidP="00B46B1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méltatlan tájképi, településképi megjelenés</w:t>
      </w:r>
    </w:p>
    <w:p w:rsidR="00B46B19" w:rsidRPr="00F26CA6" w:rsidRDefault="00B46B19" w:rsidP="00B46B1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rendeltetésszerű használat korlátozottsága</w:t>
      </w:r>
    </w:p>
    <w:p w:rsidR="00B46B19" w:rsidRPr="00F26CA6" w:rsidRDefault="00B46B19" w:rsidP="00B46B1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közösségi hasznosulás hiánya</w:t>
      </w:r>
    </w:p>
    <w:p w:rsidR="00912E38" w:rsidRPr="00057D65" w:rsidRDefault="00B46B19" w:rsidP="00B46B1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évek óta használatlan</w:t>
      </w:r>
    </w:p>
    <w:p w:rsidR="008A5E12" w:rsidRPr="00057D65" w:rsidRDefault="008A5E12" w:rsidP="008A5E12">
      <w:pPr>
        <w:spacing w:after="120" w:line="240" w:lineRule="auto"/>
        <w:ind w:left="748"/>
        <w:jc w:val="both"/>
        <w:rPr>
          <w:rFonts w:ascii="Verdana" w:hAnsi="Verdana"/>
          <w:sz w:val="18"/>
          <w:szCs w:val="18"/>
        </w:rPr>
      </w:pPr>
    </w:p>
    <w:p w:rsidR="00912E38" w:rsidRPr="00951D6C" w:rsidRDefault="00B17EE3" w:rsidP="00B17EE3">
      <w:pPr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6.  </w:t>
      </w:r>
      <w:r w:rsidR="008A5E12" w:rsidRPr="00951D6C">
        <w:rPr>
          <w:rFonts w:ascii="Verdana" w:hAnsi="Verdana"/>
          <w:b/>
          <w:sz w:val="18"/>
          <w:szCs w:val="18"/>
          <w:u w:val="single"/>
        </w:rPr>
        <w:t>A PROJEKT VÁRHATÓ KÖZÖSSÉGI HATÁSA</w:t>
      </w:r>
      <w:r w:rsidR="00912E38" w:rsidRPr="00951D6C">
        <w:rPr>
          <w:rFonts w:ascii="Verdana" w:hAnsi="Verdana"/>
          <w:sz w:val="18"/>
          <w:szCs w:val="18"/>
        </w:rPr>
        <w:t xml:space="preserve"> (a várható eredmények közül több is megjelölhető, az eredménymutató kitöltésével):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közösségi helyszín biztosítása (hasznos szintterület: ………. m</w:t>
      </w:r>
      <w:r w:rsidRPr="00057D65">
        <w:rPr>
          <w:rFonts w:ascii="Verdana" w:hAnsi="Verdana" w:cs="Arial"/>
          <w:sz w:val="18"/>
          <w:szCs w:val="18"/>
        </w:rPr>
        <w:t>²</w:t>
      </w:r>
      <w:r w:rsidRPr="00057D65">
        <w:rPr>
          <w:rFonts w:ascii="Verdana" w:hAnsi="Verdana"/>
          <w:sz w:val="18"/>
          <w:szCs w:val="18"/>
        </w:rPr>
        <w:t>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hitélet gyakorlása feltételeinek biztosítása, javítása (hasznos szintterület: ………. m²)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gazdasági hasznosítás (iroda, kereskedelmi szálláshely) (hasznos szintterület: ………. m²)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szociális, közigazgatási hasznosítás (hasznos szintterület: ………. m²)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környezeti tájképi, településképi állapot javítása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turisztikai vonzerő növelése (látogatók várható száma: ………. fő)</w:t>
      </w:r>
    </w:p>
    <w:p w:rsidR="00E0043D" w:rsidRPr="00057D65" w:rsidRDefault="00912E38" w:rsidP="00FF61B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munkahelyteremtés (a projekt lezárása után, annak hatására keletkező új állandó munkahelyek száma: ………. fő)</w:t>
      </w: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Kelt: ……..….… év …….. hó ……. nap</w:t>
      </w:r>
    </w:p>
    <w:p w:rsidR="00B17EE3" w:rsidRDefault="00B17EE3" w:rsidP="00BA7B6F">
      <w:pPr>
        <w:ind w:left="-142"/>
        <w:rPr>
          <w:rFonts w:ascii="Verdana" w:hAnsi="Verdana"/>
          <w:sz w:val="18"/>
          <w:szCs w:val="18"/>
        </w:rPr>
      </w:pPr>
    </w:p>
    <w:p w:rsidR="00B17EE3" w:rsidRPr="00057D65" w:rsidRDefault="00B17EE3" w:rsidP="00BA7B6F">
      <w:pPr>
        <w:ind w:left="-142"/>
        <w:rPr>
          <w:rFonts w:ascii="Verdana" w:hAnsi="Verdana"/>
          <w:sz w:val="18"/>
          <w:szCs w:val="18"/>
        </w:rPr>
      </w:pPr>
    </w:p>
    <w:p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Pr="00057D65">
        <w:rPr>
          <w:rFonts w:ascii="Verdana" w:hAnsi="Verdana"/>
          <w:sz w:val="18"/>
          <w:szCs w:val="18"/>
        </w:rPr>
        <w:t xml:space="preserve">   </w:t>
      </w:r>
      <w:r w:rsidR="00B17EE3">
        <w:rPr>
          <w:rFonts w:ascii="Verdana" w:hAnsi="Verdana"/>
          <w:sz w:val="18"/>
          <w:szCs w:val="18"/>
        </w:rPr>
        <w:t xml:space="preserve">     </w:t>
      </w:r>
      <w:r w:rsidRPr="00057D65">
        <w:rPr>
          <w:rFonts w:ascii="Verdana" w:hAnsi="Verdana"/>
          <w:sz w:val="18"/>
          <w:szCs w:val="18"/>
        </w:rPr>
        <w:t xml:space="preserve">   ______________________</w:t>
      </w:r>
    </w:p>
    <w:p w:rsidR="000119F1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="00637AE1">
        <w:rPr>
          <w:rFonts w:ascii="Verdana" w:hAnsi="Verdana"/>
          <w:sz w:val="18"/>
          <w:szCs w:val="18"/>
        </w:rPr>
        <w:t>a p</w:t>
      </w:r>
      <w:r w:rsidRPr="00057D65">
        <w:rPr>
          <w:rFonts w:ascii="Verdana" w:hAnsi="Verdana"/>
          <w:sz w:val="18"/>
          <w:szCs w:val="18"/>
        </w:rPr>
        <w:t>ályázó (cégszerű) aláírása</w:t>
      </w:r>
    </w:p>
    <w:sectPr w:rsidR="000119F1" w:rsidRPr="00057D65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9F57F1">
          <w:rPr>
            <w:rFonts w:ascii="Verdana" w:hAnsi="Verdana"/>
            <w:noProof/>
            <w:sz w:val="18"/>
            <w:szCs w:val="18"/>
          </w:rPr>
          <w:t>3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5E6B0A"/>
    <w:multiLevelType w:val="hybridMultilevel"/>
    <w:tmpl w:val="F036FF2C"/>
    <w:lvl w:ilvl="0" w:tplc="FC4811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6967"/>
    <w:multiLevelType w:val="hybridMultilevel"/>
    <w:tmpl w:val="B7BE8D3C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ED8619F"/>
    <w:multiLevelType w:val="hybridMultilevel"/>
    <w:tmpl w:val="E96ECD96"/>
    <w:lvl w:ilvl="0" w:tplc="E02CA712">
      <w:numFmt w:val="bullet"/>
      <w:lvlText w:val="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2EDD06AB"/>
    <w:multiLevelType w:val="hybridMultilevel"/>
    <w:tmpl w:val="4BDC941C"/>
    <w:lvl w:ilvl="0" w:tplc="919ED7B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C806FA"/>
    <w:multiLevelType w:val="hybridMultilevel"/>
    <w:tmpl w:val="29C27056"/>
    <w:lvl w:ilvl="0" w:tplc="F8E4D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19F"/>
    <w:multiLevelType w:val="hybridMultilevel"/>
    <w:tmpl w:val="F72C0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02672"/>
    <w:multiLevelType w:val="hybridMultilevel"/>
    <w:tmpl w:val="4D3EACD8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F6822"/>
    <w:multiLevelType w:val="hybridMultilevel"/>
    <w:tmpl w:val="6576F4F0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B0412"/>
    <w:multiLevelType w:val="hybridMultilevel"/>
    <w:tmpl w:val="C4160FC2"/>
    <w:lvl w:ilvl="0" w:tplc="8B52494E">
      <w:start w:val="1"/>
      <w:numFmt w:val="decimal"/>
      <w:lvlText w:val="%1."/>
      <w:lvlJc w:val="left"/>
      <w:pPr>
        <w:ind w:left="147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7B5D6B18"/>
    <w:multiLevelType w:val="hybridMultilevel"/>
    <w:tmpl w:val="7884E834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55AF6"/>
    <w:multiLevelType w:val="hybridMultilevel"/>
    <w:tmpl w:val="D5D4D6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14"/>
  </w:num>
  <w:num w:numId="8">
    <w:abstractNumId w:val="9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  <w:num w:numId="15">
    <w:abstractNumId w:val="13"/>
  </w:num>
  <w:num w:numId="16">
    <w:abstractNumId w:val="12"/>
  </w:num>
  <w:num w:numId="17">
    <w:abstractNumId w:val="16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57D65"/>
    <w:rsid w:val="000D4C41"/>
    <w:rsid w:val="001626BD"/>
    <w:rsid w:val="0017175F"/>
    <w:rsid w:val="001A402D"/>
    <w:rsid w:val="001B1A0A"/>
    <w:rsid w:val="001F2F5C"/>
    <w:rsid w:val="00306311"/>
    <w:rsid w:val="0035703F"/>
    <w:rsid w:val="003E11D2"/>
    <w:rsid w:val="003F0671"/>
    <w:rsid w:val="005659B1"/>
    <w:rsid w:val="00637AE1"/>
    <w:rsid w:val="00726FC6"/>
    <w:rsid w:val="00732B9D"/>
    <w:rsid w:val="007D160B"/>
    <w:rsid w:val="00844A86"/>
    <w:rsid w:val="0089387D"/>
    <w:rsid w:val="008A5E12"/>
    <w:rsid w:val="008B3B61"/>
    <w:rsid w:val="008E4320"/>
    <w:rsid w:val="00912E38"/>
    <w:rsid w:val="00951D6C"/>
    <w:rsid w:val="00987BFF"/>
    <w:rsid w:val="009B7537"/>
    <w:rsid w:val="009E3302"/>
    <w:rsid w:val="009F57F1"/>
    <w:rsid w:val="00A12ACE"/>
    <w:rsid w:val="00A46F70"/>
    <w:rsid w:val="00A53CA8"/>
    <w:rsid w:val="00B17EE3"/>
    <w:rsid w:val="00B46B19"/>
    <w:rsid w:val="00BA7B6F"/>
    <w:rsid w:val="00C8518B"/>
    <w:rsid w:val="00C966A4"/>
    <w:rsid w:val="00D165D2"/>
    <w:rsid w:val="00DF35B6"/>
    <w:rsid w:val="00E0043D"/>
    <w:rsid w:val="00E60D2D"/>
    <w:rsid w:val="00E60EF4"/>
    <w:rsid w:val="00E74583"/>
    <w:rsid w:val="00EA3327"/>
    <w:rsid w:val="00ED4D69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E0043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0043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8DDF-2C49-41B3-B11E-E36CCEE1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2</cp:revision>
  <dcterms:created xsi:type="dcterms:W3CDTF">2019-11-15T12:46:00Z</dcterms:created>
  <dcterms:modified xsi:type="dcterms:W3CDTF">2019-11-15T12:46:00Z</dcterms:modified>
</cp:coreProperties>
</file>