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497C5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</w:t>
            </w:r>
            <w:r w:rsidR="005C22A9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>
              <w:rPr>
                <w:rFonts w:ascii="Verdana" w:hAnsi="Verdana"/>
                <w:sz w:val="20"/>
                <w:szCs w:val="20"/>
              </w:rPr>
              <w:t>2014.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I. félévében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  <w:bookmarkStart w:id="0" w:name="_GoBack"/>
            <w:bookmarkEnd w:id="0"/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2014.</w:t>
      </w:r>
      <w:proofErr w:type="gramEnd"/>
      <w:r>
        <w:rPr>
          <w:rFonts w:ascii="Verdana" w:hAnsi="Verdana"/>
          <w:sz w:val="20"/>
          <w:szCs w:val="20"/>
        </w:rPr>
        <w:t xml:space="preserve"> I. félévében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>megvalósítási időszaka elkülönül a Nemzeti Kulturális Alap Zenei Kollégiuma által 2014. II. félévében megjelentetett nyílt pályázati felhívására benyújtott alkotói pályázatom megvalósítási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5C22A9">
        <w:rPr>
          <w:rFonts w:ascii="Verdana" w:hAnsi="Verdana"/>
          <w:sz w:val="20"/>
          <w:szCs w:val="20"/>
        </w:rPr>
        <w:t>……………………., 2014.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3012B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3012B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3012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301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301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3012B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194DAB"/>
    <w:rsid w:val="00225638"/>
    <w:rsid w:val="003012B7"/>
    <w:rsid w:val="00461DDC"/>
    <w:rsid w:val="00497C53"/>
    <w:rsid w:val="005C22A9"/>
    <w:rsid w:val="006F10AC"/>
    <w:rsid w:val="008B280F"/>
    <w:rsid w:val="008C7495"/>
    <w:rsid w:val="009C67D9"/>
    <w:rsid w:val="00C22A4F"/>
    <w:rsid w:val="00C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krisztina_bencze</cp:lastModifiedBy>
  <cp:revision>6</cp:revision>
  <dcterms:created xsi:type="dcterms:W3CDTF">2014-07-15T09:38:00Z</dcterms:created>
  <dcterms:modified xsi:type="dcterms:W3CDTF">2014-07-16T08:57:00Z</dcterms:modified>
</cp:coreProperties>
</file>